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8D" w:rsidRDefault="00B52D8D" w:rsidP="00B52D8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</w:t>
      </w:r>
      <w:r w:rsidRPr="0068720E">
        <w:rPr>
          <w:rFonts w:ascii="Times New Roman" w:eastAsia="Calibri" w:hAnsi="Times New Roman" w:cs="Times New Roman"/>
          <w:sz w:val="20"/>
          <w:szCs w:val="20"/>
        </w:rPr>
        <w:t xml:space="preserve">ałącznik do </w:t>
      </w:r>
      <w:r>
        <w:rPr>
          <w:rFonts w:ascii="Times New Roman" w:eastAsia="Calibri" w:hAnsi="Times New Roman" w:cs="Times New Roman"/>
          <w:sz w:val="20"/>
          <w:szCs w:val="20"/>
        </w:rPr>
        <w:t>zarządzenia</w:t>
      </w:r>
    </w:p>
    <w:p w:rsidR="00B52D8D" w:rsidRDefault="00B52D8D" w:rsidP="00B52D8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nr 120.152.2020</w:t>
      </w:r>
    </w:p>
    <w:p w:rsidR="00B52D8D" w:rsidRDefault="00B52D8D" w:rsidP="00B52D8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Burmistrza Tucholi</w:t>
      </w:r>
    </w:p>
    <w:p w:rsidR="00B52D8D" w:rsidRPr="0068720E" w:rsidRDefault="00B52D8D" w:rsidP="00B52D8D">
      <w:pPr>
        <w:spacing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 dnia 13 listopada 2020 roku</w:t>
      </w:r>
    </w:p>
    <w:p w:rsidR="00B52D8D" w:rsidRPr="00EC495E" w:rsidRDefault="00B52D8D" w:rsidP="00B5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B52D8D" w:rsidRPr="00CF0532" w:rsidRDefault="00B52D8D" w:rsidP="00B52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2021 zadania publicznego w zakresie </w:t>
      </w:r>
      <w:r w:rsidRPr="00C23588">
        <w:rPr>
          <w:rFonts w:ascii="Times New Roman" w:hAnsi="Times New Roman" w:cs="Times New Roman"/>
          <w:b/>
          <w:sz w:val="24"/>
          <w:szCs w:val="24"/>
        </w:rPr>
        <w:t>przeciwdziałania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3588">
        <w:rPr>
          <w:rFonts w:ascii="Times New Roman" w:hAnsi="Times New Roman" w:cs="Times New Roman"/>
          <w:b/>
          <w:sz w:val="24"/>
          <w:szCs w:val="24"/>
        </w:rPr>
        <w:t>uzależnieniom i patologiom społecznym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zaprasza do składania ofert.</w:t>
      </w:r>
    </w:p>
    <w:p w:rsidR="00B52D8D" w:rsidRDefault="00B52D8D" w:rsidP="00B52D8D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B52D8D" w:rsidRDefault="00B52D8D" w:rsidP="00B52D8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Pr="004A7732">
        <w:rPr>
          <w:rFonts w:ascii="Times New Roman" w:hAnsi="Times New Roman" w:cs="Times New Roman"/>
          <w:b/>
          <w:sz w:val="24"/>
          <w:szCs w:val="24"/>
        </w:rPr>
        <w:t>powierzenia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wsparcia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B52D8D" w:rsidRDefault="00B52D8D" w:rsidP="00B52D8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p w:rsidR="00B52D8D" w:rsidRPr="007C7E0D" w:rsidRDefault="00B52D8D" w:rsidP="00B52D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2D8D" w:rsidRPr="00A97B41" w:rsidRDefault="00B52D8D" w:rsidP="00413BC8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Przeciwdziałania uzależnieniom i patologiom społecznym poprzez socjoterapię.</w:t>
            </w:r>
          </w:p>
        </w:tc>
      </w:tr>
      <w:tr w:rsidR="00B52D8D" w:rsidTr="00413BC8">
        <w:tc>
          <w:tcPr>
            <w:tcW w:w="9180" w:type="dxa"/>
          </w:tcPr>
          <w:p w:rsidR="00B52D8D" w:rsidRPr="00D753E0" w:rsidRDefault="00B52D8D" w:rsidP="00B52D8D">
            <w:pPr>
              <w:pStyle w:val="Akapitzlist"/>
              <w:numPr>
                <w:ilvl w:val="0"/>
                <w:numId w:val="20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753E0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Pr="00D753E0">
              <w:rPr>
                <w:rFonts w:ascii="Times New Roman" w:hAnsi="Times New Roman" w:cs="Times New Roman"/>
                <w:sz w:val="24"/>
                <w:szCs w:val="24"/>
              </w:rPr>
              <w:t>: powierzenie lub wsparcie.</w:t>
            </w:r>
          </w:p>
          <w:p w:rsidR="00B52D8D" w:rsidRPr="00D753E0" w:rsidRDefault="00B52D8D" w:rsidP="00413BC8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E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1D75">
              <w:rPr>
                <w:rFonts w:ascii="Times New Roman" w:hAnsi="Times New Roman" w:cs="Times New Roman"/>
                <w:sz w:val="20"/>
                <w:szCs w:val="20"/>
              </w:rPr>
              <w:t>Przy realizacji zadania</w:t>
            </w:r>
            <w:r w:rsidRPr="0088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formie wsparcia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</w:t>
            </w:r>
            <w:r w:rsidRPr="00576EA9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ymagany minimalny wkład finansowy Oferenta wynosi 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76EA9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10 % całkowitych kosztów realizacji zadania</w:t>
            </w:r>
            <w:r w:rsidRPr="00576E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76EA9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Wymagany minimalny łączny wkład finansowy, wkład osobowy i rzeczowy Oferenta wynosi 20%, co oznacza, że dofinansowanie zadania przez Gminę nie może przekroczyć 80% całkowitych kosztów jego realizacji</w:t>
            </w:r>
            <w:r w:rsidRPr="00576E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31D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Przy realizacji zadania</w:t>
            </w:r>
            <w:r w:rsidRPr="008853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w formie powierzenia</w:t>
            </w:r>
            <w:r w:rsidRPr="007E1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wysokość dotacji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wynosi do 1000,00 zł).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zadania: </w:t>
            </w:r>
          </w:p>
          <w:p w:rsidR="00B52D8D" w:rsidRDefault="00B52D8D" w:rsidP="00413BC8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Oferent przeprowadzi zajęcia socjoterapeutyczne dla dzieci i młodzieży z grup ryzyka, przejawiających zaburzenia w funkcjonowaniu psychospołecznym. Zajęcia będą miały na celu zniwelowanie deficytów w rozwoju psychospołecznym, emocjonalnym oraz społecznym uczestników socjoterapii.</w:t>
            </w:r>
          </w:p>
          <w:p w:rsidR="00B52D8D" w:rsidRDefault="00B52D8D" w:rsidP="00413BC8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jest wskazane w celu 1 pkt 1.4 Programu Profilaktyki Rozwiązywania Problemów Alkoholowych i Narkomanii w Gminie Tuchola na rok 2021.</w:t>
            </w:r>
          </w:p>
          <w:p w:rsidR="00B52D8D" w:rsidRDefault="00B52D8D" w:rsidP="00413BC8">
            <w:pPr>
              <w:ind w:left="1134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Wskaźniki:</w:t>
            </w:r>
          </w:p>
          <w:p w:rsidR="00B52D8D" w:rsidRDefault="00B52D8D" w:rsidP="00413BC8">
            <w:pPr>
              <w:ind w:left="11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liczba dzieci biorących udział w zajęciach,</w:t>
            </w:r>
          </w:p>
          <w:p w:rsidR="00B52D8D" w:rsidRDefault="00B52D8D" w:rsidP="00413BC8">
            <w:pPr>
              <w:ind w:left="11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E03">
              <w:rPr>
                <w:rFonts w:ascii="Times New Roman" w:hAnsi="Times New Roman" w:cs="Times New Roman"/>
                <w:sz w:val="24"/>
                <w:szCs w:val="24"/>
              </w:rPr>
              <w:t xml:space="preserve">- liczba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spotkań,</w:t>
            </w:r>
          </w:p>
          <w:p w:rsidR="00B52D8D" w:rsidRPr="00754DC7" w:rsidRDefault="00B52D8D" w:rsidP="00413BC8">
            <w:pPr>
              <w:ind w:left="11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liczba godzin przeprowadzonych zajęć.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</w:p>
          <w:p w:rsidR="00B52D8D" w:rsidRDefault="00B52D8D" w:rsidP="00413BC8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kształtowanie pozytywnej samooceny,</w:t>
            </w:r>
          </w:p>
          <w:p w:rsidR="00B52D8D" w:rsidRDefault="00B52D8D" w:rsidP="00413BC8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rozwijanie umiejętności społecznych,</w:t>
            </w:r>
          </w:p>
          <w:p w:rsidR="00B52D8D" w:rsidRDefault="00B52D8D" w:rsidP="00413BC8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nauka i kształtowanie prawidłowych wzorców zachowania,</w:t>
            </w:r>
          </w:p>
          <w:p w:rsidR="00B52D8D" w:rsidRDefault="00B52D8D" w:rsidP="00413BC8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rozwijanie umiejętności rozwiązywania konfliktów i problemów,</w:t>
            </w:r>
          </w:p>
          <w:p w:rsidR="00B52D8D" w:rsidRPr="007807D3" w:rsidRDefault="00B52D8D" w:rsidP="00413BC8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odreagowanie napięć emocjonalnych</w:t>
            </w:r>
            <w:r w:rsidRPr="00780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Pr="00B766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52D8D" w:rsidRPr="00B766CB" w:rsidRDefault="00B52D8D" w:rsidP="00413B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66CB">
              <w:rPr>
                <w:rFonts w:ascii="Times New Roman" w:hAnsi="Times New Roman" w:cs="Times New Roman"/>
                <w:sz w:val="24"/>
                <w:szCs w:val="24"/>
              </w:rPr>
              <w:t xml:space="preserve">dzieci z rodzin objętych asystenturą rodzinną,   </w:t>
            </w:r>
          </w:p>
          <w:p w:rsidR="00B52D8D" w:rsidRDefault="00B52D8D" w:rsidP="00413BC8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młodzież, która z postanowienia Sądu jest objęta nadzorem kuratora,</w:t>
            </w:r>
          </w:p>
          <w:p w:rsidR="00B52D8D" w:rsidRPr="00B57DCB" w:rsidRDefault="00B52D8D" w:rsidP="00413BC8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dzieci i młodzież z terenu gminy Tuchola przejawiający zaburzenia zachowania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w środowisku rodzinnym, szkolnym i innych grupach społecznych.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>Rezultaty zadania:</w:t>
            </w:r>
          </w:p>
          <w:p w:rsidR="00B52D8D" w:rsidRPr="00407C1A" w:rsidRDefault="00B52D8D" w:rsidP="00413BC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np.(liczba dzieci, które ukończyły zajęcia, ilość zrealizowanych spotkań). 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Wymagane jest wypełnienie tabelki  w pkt III.6 oferty tj. dodatkowych informacji </w:t>
            </w:r>
            <w:r w:rsidRPr="00B766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dotyczące rezultatów realizacji zadania publicznego.</w:t>
            </w:r>
          </w:p>
          <w:p w:rsidR="00B52D8D" w:rsidRPr="003F3EAE" w:rsidRDefault="00B52D8D" w:rsidP="00413BC8">
            <w:pPr>
              <w:ind w:left="708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Sposób monitorowania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(np. lista uczestników zajęć socjoterapeutycznych, ewidencja spotkań, ewidencja godzin przeprowadzonych zajęć). 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Termin realizacji zadania publicznego: </w:t>
            </w: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>02.01.202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- 31.12.202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zadania publicznego: </w:t>
            </w: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>gmina Tuchola.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ramach niniejszego otwartego konkursu ofert każdy podmiot może złożyć  maksymalnie </w:t>
            </w:r>
            <w:r w:rsidRPr="00B76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jedną ofertę.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sz w:val="24"/>
                <w:szCs w:val="24"/>
              </w:rPr>
              <w:t xml:space="preserve">Środki przeznaczone na realizację zadania: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7 92</w:t>
            </w:r>
            <w:r w:rsidRPr="00B766CB">
              <w:rPr>
                <w:rFonts w:ascii="Times New Roman" w:hAnsi="Times New Roman" w:cs="Times New Roman"/>
                <w:b/>
                <w:sz w:val="24"/>
                <w:szCs w:val="24"/>
              </w:rPr>
              <w:t>0,00 zł.</w:t>
            </w:r>
          </w:p>
        </w:tc>
      </w:tr>
      <w:tr w:rsidR="00B52D8D" w:rsidTr="00413BC8">
        <w:tc>
          <w:tcPr>
            <w:tcW w:w="9180" w:type="dxa"/>
          </w:tcPr>
          <w:p w:rsidR="00B52D8D" w:rsidRPr="00B766CB" w:rsidRDefault="00B52D8D" w:rsidP="00B52D8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Dodatkowe warunku realizacji zadania:</w:t>
            </w:r>
          </w:p>
          <w:p w:rsidR="00B52D8D" w:rsidRPr="002F4BED" w:rsidRDefault="00B52D8D" w:rsidP="00413BC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ED">
              <w:rPr>
                <w:rFonts w:ascii="Times New Roman" w:hAnsi="Times New Roman" w:cs="Times New Roman"/>
                <w:sz w:val="24"/>
                <w:szCs w:val="24"/>
              </w:rPr>
              <w:t>Podmioty realizujące zadanie powinny posiadać odpowiednie warunki i doświadczenie w realizacji zadań o podobnym charakterze, w tym:</w:t>
            </w:r>
          </w:p>
          <w:p w:rsidR="00B52D8D" w:rsidRPr="00B766CB" w:rsidRDefault="00B52D8D" w:rsidP="00B52D8D">
            <w:pPr>
              <w:pStyle w:val="Akapitzlist"/>
              <w:numPr>
                <w:ilvl w:val="0"/>
                <w:numId w:val="21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sz w:val="24"/>
                <w:szCs w:val="24"/>
              </w:rPr>
              <w:t xml:space="preserve">kadrę składającą się z kompetentnych specjalistów o potwierdzonych kwalifikacjach </w:t>
            </w:r>
            <w:r w:rsidRPr="00B766CB">
              <w:rPr>
                <w:rFonts w:ascii="Times New Roman" w:hAnsi="Times New Roman" w:cs="Times New Roman"/>
                <w:sz w:val="24"/>
                <w:szCs w:val="24"/>
              </w:rPr>
              <w:br/>
              <w:t>niezbędnych do przeprowadzania zajęć socjoterapeutycznych,</w:t>
            </w:r>
          </w:p>
          <w:p w:rsidR="00B52D8D" w:rsidRPr="00B766CB" w:rsidRDefault="00B52D8D" w:rsidP="00B52D8D">
            <w:pPr>
              <w:pStyle w:val="Akapitzlist"/>
              <w:numPr>
                <w:ilvl w:val="0"/>
                <w:numId w:val="21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sz w:val="24"/>
                <w:szCs w:val="24"/>
              </w:rPr>
              <w:t>warunki lokalowe zapewniające komfort i bezpieczeństwo uczestnikom zajęć</w:t>
            </w:r>
            <w:r w:rsidRPr="00B766CB">
              <w:rPr>
                <w:rFonts w:ascii="Times New Roman" w:hAnsi="Times New Roman" w:cs="Times New Roman"/>
                <w:sz w:val="24"/>
                <w:szCs w:val="24"/>
              </w:rPr>
              <w:br/>
              <w:t>socjoterapeutycznych,</w:t>
            </w:r>
          </w:p>
          <w:p w:rsidR="00B52D8D" w:rsidRPr="00B766CB" w:rsidRDefault="00B52D8D" w:rsidP="00B52D8D">
            <w:pPr>
              <w:pStyle w:val="Akapitzlist"/>
              <w:numPr>
                <w:ilvl w:val="0"/>
                <w:numId w:val="21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B">
              <w:rPr>
                <w:rFonts w:ascii="Times New Roman" w:hAnsi="Times New Roman" w:cs="Times New Roman"/>
                <w:sz w:val="24"/>
                <w:szCs w:val="24"/>
              </w:rPr>
              <w:t>doświadczenie w realizacji zadań o podobnym charakterze.</w:t>
            </w:r>
          </w:p>
        </w:tc>
      </w:tr>
    </w:tbl>
    <w:p w:rsidR="00B52D8D" w:rsidRDefault="00B52D8D" w:rsidP="00B52D8D">
      <w:pPr>
        <w:rPr>
          <w:rFonts w:ascii="Times New Roman" w:hAnsi="Times New Roman" w:cs="Times New Roman"/>
          <w:sz w:val="24"/>
          <w:szCs w:val="24"/>
        </w:rPr>
      </w:pPr>
    </w:p>
    <w:p w:rsidR="00B52D8D" w:rsidRDefault="00B52D8D" w:rsidP="00B52D8D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B52D8D" w:rsidRDefault="00B52D8D" w:rsidP="00B52D8D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konkursowe odbywać się będzie z uwzględnieniem zasad określonych </w:t>
      </w:r>
      <w:r>
        <w:rPr>
          <w:rFonts w:ascii="Times New Roman" w:hAnsi="Times New Roman" w:cs="Times New Roman"/>
          <w:sz w:val="24"/>
          <w:szCs w:val="24"/>
        </w:rPr>
        <w:br/>
        <w:t>w ustawie z dnia 24 kwietnia 2003 roku o działalności pożytku publicznego i o wolontariacie.</w:t>
      </w:r>
    </w:p>
    <w:p w:rsidR="00B52D8D" w:rsidRDefault="00B52D8D" w:rsidP="00B52D8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B52D8D" w:rsidRPr="007A0D51" w:rsidRDefault="00B52D8D" w:rsidP="00B52D8D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B52D8D" w:rsidRPr="00B766CB" w:rsidRDefault="00B52D8D" w:rsidP="00B52D8D">
      <w:pPr>
        <w:numPr>
          <w:ilvl w:val="0"/>
          <w:numId w:val="16"/>
        </w:numPr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CB">
        <w:rPr>
          <w:rFonts w:ascii="Times New Roman" w:eastAsia="Calibri" w:hAnsi="Times New Roman" w:cs="Times New Roman"/>
          <w:sz w:val="24"/>
          <w:szCs w:val="24"/>
        </w:rPr>
        <w:t>nie są podatnikami podatku VAT lub są podatnikami podatku VAT, ale w ramach realizacji zadania publicznego nie przewidują pobierania świadczeń pieniężnych od odbiorców zadania publicznego, przedstawiają w ofercie koszt brutto.</w:t>
      </w:r>
    </w:p>
    <w:p w:rsidR="00B52D8D" w:rsidRPr="007A0D51" w:rsidRDefault="00B52D8D" w:rsidP="00B52D8D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B52D8D" w:rsidRPr="00867CDA" w:rsidRDefault="00B52D8D" w:rsidP="00B52D8D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CDA">
        <w:rPr>
          <w:rFonts w:ascii="Times New Roman" w:eastAsia="Calibri" w:hAnsi="Times New Roman" w:cs="Times New Roman"/>
          <w:sz w:val="24"/>
          <w:szCs w:val="24"/>
        </w:rPr>
        <w:t>Oferty, które nie spełnią wymogów formalnych, nie będą podlegać rozpatrywaniu pod względem merytorycznym.</w:t>
      </w:r>
    </w:p>
    <w:p w:rsidR="00B52D8D" w:rsidRPr="007A0D51" w:rsidRDefault="00B52D8D" w:rsidP="00B52D8D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Burmistrz zastrzega sobie prawo do:</w:t>
      </w:r>
    </w:p>
    <w:p w:rsidR="00B52D8D" w:rsidRPr="007A0D51" w:rsidRDefault="00B52D8D" w:rsidP="00B52D8D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B52D8D" w:rsidRPr="007A0D51" w:rsidRDefault="00B52D8D" w:rsidP="00B52D8D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B52D8D" w:rsidRPr="007A0D51" w:rsidRDefault="00B52D8D" w:rsidP="00B52D8D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zmniejszenia wysokości wnioskowanej dotacji.</w:t>
      </w:r>
    </w:p>
    <w:p w:rsidR="00B52D8D" w:rsidRPr="007A0D51" w:rsidRDefault="00B52D8D" w:rsidP="00B52D8D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eastAsia="Calibri" w:hAnsi="Times New Roman" w:cs="Times New Roman"/>
          <w:sz w:val="24"/>
          <w:szCs w:val="24"/>
        </w:rPr>
        <w:t>realizacji działań określonych w kalkulacji przewidywanych kosztów realizacji zadania publicznego.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Zmiany </w:t>
      </w:r>
      <w:r>
        <w:rPr>
          <w:rFonts w:ascii="Times New Roman" w:eastAsia="Calibri" w:hAnsi="Times New Roman" w:cs="Times New Roman"/>
          <w:sz w:val="24"/>
          <w:szCs w:val="24"/>
        </w:rPr>
        <w:t>powyżej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0% wymagają uprzedniej, pisemnej zgody </w:t>
      </w:r>
      <w:r w:rsidRPr="00D31D75">
        <w:rPr>
          <w:rFonts w:ascii="Times New Roman" w:eastAsia="Calibri" w:hAnsi="Times New Roman" w:cs="Times New Roman"/>
          <w:sz w:val="24"/>
          <w:szCs w:val="24"/>
        </w:rPr>
        <w:t>Burmistrza Tucholi.</w:t>
      </w:r>
    </w:p>
    <w:p w:rsidR="00B52D8D" w:rsidRPr="00A51F60" w:rsidRDefault="00B52D8D" w:rsidP="00B52D8D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zmiany w zakresie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przyjętych rezultatów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zadania publicznego. 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Zadanie uznaje się za zrealizowane jeżeli oferent zrealizuje </w:t>
      </w:r>
      <w:r w:rsidRPr="003056C7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90 %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założonych w ogłoszeniu rezultatów.</w:t>
      </w:r>
    </w:p>
    <w:p w:rsidR="00B52D8D" w:rsidRPr="007A0D51" w:rsidRDefault="00B52D8D" w:rsidP="00B52D8D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Nieosiągnięcie zaplanowanych rezultatów może rodzić konsekwencję proporcjonalnego zwrotu środków dotacyjnych.</w:t>
      </w:r>
    </w:p>
    <w:p w:rsidR="00B52D8D" w:rsidRPr="00637CC4" w:rsidRDefault="00B52D8D" w:rsidP="00B52D8D">
      <w:pPr>
        <w:pStyle w:val="Akapitzlist"/>
        <w:numPr>
          <w:ilvl w:val="0"/>
          <w:numId w:val="15"/>
        </w:numPr>
        <w:spacing w:after="0"/>
        <w:ind w:left="426" w:hanging="568"/>
        <w:jc w:val="both"/>
        <w:rPr>
          <w:rFonts w:ascii="Times New Roman" w:hAnsi="Times New Roman" w:cs="Times New Roman"/>
          <w:i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B52D8D" w:rsidRPr="00637CC4" w:rsidRDefault="00B52D8D" w:rsidP="00B52D8D">
      <w:pPr>
        <w:pStyle w:val="Akapitzlist"/>
        <w:numPr>
          <w:ilvl w:val="0"/>
          <w:numId w:val="15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Wycena wkładu rzeczowego Oferenta powinna być dokonywana jedynie w zakresie,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jakim ten będzie wykorzystany podczas realizacji zadania publicznego (np. w oparciu o koszt wynajęcia danej rzeczy) i powinna opierać się na podstawie cen rynkowych. Wkład rzeczowy 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B52D8D" w:rsidRPr="007A0D51" w:rsidRDefault="00B52D8D" w:rsidP="00B52D8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</w:pPr>
      <w:r w:rsidRPr="007A0D51">
        <w:rPr>
          <w:rFonts w:ascii="Times New Roman" w:eastAsia="Times New Roman" w:hAnsi="Times New Roman" w:cs="Times New Roman"/>
          <w:sz w:val="24"/>
          <w:szCs w:val="24"/>
          <w:u w:color="FF99CC"/>
          <w:lang w:eastAsia="pl-PL"/>
        </w:rPr>
        <w:t xml:space="preserve">Podstawę do przyznania dotacji stanowi warunek uzyskania oceny końcowej powyżej </w:t>
      </w:r>
      <w:r w:rsidRPr="009F1CC3"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>6</w:t>
      </w:r>
      <w:r w:rsidRPr="009F1CC3"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>,00</w:t>
      </w:r>
      <w:r w:rsidRPr="007A0D51"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 xml:space="preserve"> punktów.</w:t>
      </w:r>
    </w:p>
    <w:p w:rsidR="00B52D8D" w:rsidRPr="007A0D51" w:rsidRDefault="00B52D8D" w:rsidP="00B52D8D">
      <w:pPr>
        <w:numPr>
          <w:ilvl w:val="0"/>
          <w:numId w:val="15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Wyniki otwartego konkursu ofert nie podlegają trybowi odwoławczemu.</w:t>
      </w:r>
    </w:p>
    <w:p w:rsidR="00B52D8D" w:rsidRPr="007A0D51" w:rsidRDefault="00B52D8D" w:rsidP="00B52D8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8D" w:rsidRPr="007A0D51" w:rsidRDefault="00B52D8D" w:rsidP="00B52D8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D51">
        <w:rPr>
          <w:rFonts w:ascii="Times New Roman" w:eastAsia="Calibri" w:hAnsi="Times New Roman" w:cs="Times New Roman"/>
          <w:b/>
          <w:sz w:val="28"/>
          <w:szCs w:val="28"/>
        </w:rPr>
        <w:t>§3. Warunki realizacji zadania publicznego</w:t>
      </w:r>
    </w:p>
    <w:p w:rsidR="00B52D8D" w:rsidRPr="00947828" w:rsidRDefault="00B52D8D" w:rsidP="00B52D8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realizowania zadania wspólnie – oferenci odpowiadają solidarnie za realizacje zadania.</w:t>
      </w:r>
    </w:p>
    <w:p w:rsidR="00B52D8D" w:rsidRPr="00947828" w:rsidRDefault="00B52D8D" w:rsidP="00B52D8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828">
        <w:rPr>
          <w:rFonts w:ascii="Times New Roman" w:eastAsia="Calibri" w:hAnsi="Times New Roman" w:cs="Times New Roman"/>
          <w:b/>
          <w:sz w:val="24"/>
          <w:szCs w:val="24"/>
        </w:rPr>
        <w:t>Nie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947828">
        <w:rPr>
          <w:rFonts w:ascii="Times New Roman" w:eastAsia="Calibri" w:hAnsi="Times New Roman" w:cs="Times New Roman"/>
          <w:b/>
          <w:sz w:val="24"/>
          <w:szCs w:val="24"/>
        </w:rPr>
        <w:t>opuszcza się pobierania świadczeń pieniężnych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828">
        <w:rPr>
          <w:rFonts w:ascii="Times New Roman" w:eastAsia="Calibri" w:hAnsi="Times New Roman" w:cs="Times New Roman"/>
          <w:b/>
          <w:sz w:val="24"/>
          <w:szCs w:val="24"/>
        </w:rPr>
        <w:t xml:space="preserve">od odbiorców zadania publicznego. </w:t>
      </w:r>
    </w:p>
    <w:p w:rsidR="00B52D8D" w:rsidRPr="00947828" w:rsidRDefault="00B52D8D" w:rsidP="00B52D8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Oferent realizując zadanie, zobowiązany jest do stosowania przepisów prawa, w szczególności Rozporządzenia Parlamentu Europejskiego i Rady 2016/679 z dnia 27 kwietnia 2016 roku w sprawie ochrony osób fizycznych w związku z przetwarzaniem danych osobowych i w sprawie swobodnego przepływu takich danych oraz uchylenia dyrektywy 95/46 WE (ogólne rozporządzenie o ochronie danych osobowych, Dz. Urz. UE L 119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47828">
        <w:rPr>
          <w:rFonts w:ascii="Times New Roman" w:eastAsia="Calibri" w:hAnsi="Times New Roman" w:cs="Times New Roman"/>
          <w:sz w:val="24"/>
          <w:szCs w:val="24"/>
        </w:rPr>
        <w:t>z 04.05.2016 r.) oraz wydanych na jego podstawie krajowych przepisach z zakresu ochrony danych osobowych, w tym ustawy z dnia 10 maja 2018 roku o ochronie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danych osobowych (Dz. U. z 2019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>
        <w:rPr>
          <w:rFonts w:ascii="Times New Roman" w:eastAsia="Calibri" w:hAnsi="Times New Roman" w:cs="Times New Roman"/>
          <w:sz w:val="24"/>
          <w:szCs w:val="24"/>
        </w:rPr>
        <w:t>781 t.j.</w:t>
      </w:r>
      <w:r w:rsidRPr="00947828">
        <w:rPr>
          <w:rFonts w:ascii="Times New Roman" w:eastAsia="Calibri" w:hAnsi="Times New Roman" w:cs="Times New Roman"/>
          <w:sz w:val="24"/>
          <w:szCs w:val="24"/>
        </w:rPr>
        <w:t>)</w:t>
      </w:r>
      <w:r w:rsidRPr="0094782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947828">
        <w:rPr>
          <w:rFonts w:ascii="Times New Roman" w:eastAsia="Calibri" w:hAnsi="Times New Roman" w:cs="Times New Roman"/>
          <w:sz w:val="24"/>
          <w:szCs w:val="24"/>
        </w:rPr>
        <w:t>oraz ustawy z dnia 27 sierpnia 2009 roku o finan</w:t>
      </w:r>
      <w:r>
        <w:rPr>
          <w:rFonts w:ascii="Times New Roman" w:eastAsia="Calibri" w:hAnsi="Times New Roman" w:cs="Times New Roman"/>
          <w:sz w:val="24"/>
          <w:szCs w:val="24"/>
        </w:rPr>
        <w:t>sach publicznych (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Dz. U. z 2019 r. poz. 869 </w:t>
      </w:r>
      <w:r>
        <w:rPr>
          <w:rFonts w:ascii="Times New Roman" w:eastAsia="Calibri" w:hAnsi="Times New Roman" w:cs="Times New Roman"/>
          <w:sz w:val="24"/>
          <w:szCs w:val="24"/>
        </w:rPr>
        <w:t xml:space="preserve">t.j. </w:t>
      </w:r>
      <w:r w:rsidRPr="00947828">
        <w:rPr>
          <w:rFonts w:ascii="Times New Roman" w:eastAsia="Calibri" w:hAnsi="Times New Roman" w:cs="Times New Roman"/>
          <w:sz w:val="24"/>
          <w:szCs w:val="24"/>
        </w:rPr>
        <w:t>ze zm.).</w:t>
      </w:r>
    </w:p>
    <w:p w:rsidR="00B52D8D" w:rsidRPr="00947828" w:rsidRDefault="00B52D8D" w:rsidP="00B52D8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>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B52D8D" w:rsidRPr="00947828" w:rsidRDefault="00B52D8D" w:rsidP="00B52D8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Przy wykonywaniu zadania publicznego Zleceniobiorca kieruje się zasadą równości,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47828">
        <w:rPr>
          <w:rFonts w:ascii="Times New Roman" w:eastAsia="Calibri" w:hAnsi="Times New Roman" w:cs="Times New Roman"/>
          <w:sz w:val="24"/>
          <w:szCs w:val="24"/>
        </w:rPr>
        <w:t>w szczególności dba o równe traktowanie wszystkich uczestników zadania publicznego.</w:t>
      </w:r>
    </w:p>
    <w:p w:rsidR="00B52D8D" w:rsidRPr="007A0D51" w:rsidRDefault="00B52D8D" w:rsidP="00B52D8D">
      <w:pPr>
        <w:spacing w:before="240" w:line="276" w:lineRule="auto"/>
        <w:ind w:left="349" w:hanging="3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D51">
        <w:rPr>
          <w:rFonts w:ascii="Times New Roman" w:eastAsia="Calibri" w:hAnsi="Times New Roman" w:cs="Times New Roman"/>
          <w:b/>
          <w:sz w:val="28"/>
          <w:szCs w:val="28"/>
        </w:rPr>
        <w:t>§4. Składanie ofert</w:t>
      </w:r>
    </w:p>
    <w:p w:rsidR="00B52D8D" w:rsidRPr="00C01EC6" w:rsidRDefault="00B52D8D" w:rsidP="00B52D8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EC6">
        <w:rPr>
          <w:rFonts w:ascii="Times New Roman" w:eastAsia="Calibri" w:hAnsi="Times New Roman" w:cs="Times New Roman"/>
          <w:sz w:val="24"/>
          <w:szCs w:val="24"/>
        </w:rPr>
        <w:t>Ofertę, na druku zgodnym ze wzorem określonym w aktualnym rozporządzeniu Przewodniczącego Komitetu do spraw Pożytku Publicznego w sprawie wzorów ofert</w:t>
      </w:r>
      <w:r w:rsidRPr="00C01EC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C01EC6">
        <w:rPr>
          <w:rFonts w:ascii="Times New Roman" w:eastAsia="Calibri" w:hAnsi="Times New Roman" w:cs="Times New Roman"/>
          <w:sz w:val="24"/>
          <w:szCs w:val="24"/>
        </w:rPr>
        <w:t xml:space="preserve"> ramowych wzorów umów dotyczących realizacji zadań publicznych oraz wzorów sprawozdań z wykonania tych zadań, należy złożyć </w:t>
      </w:r>
      <w:r>
        <w:rPr>
          <w:rFonts w:ascii="Times New Roman" w:eastAsia="Calibri" w:hAnsi="Times New Roman" w:cs="Times New Roman"/>
          <w:sz w:val="24"/>
          <w:szCs w:val="24"/>
        </w:rPr>
        <w:t>w terminie od 27 listopada 2020</w:t>
      </w:r>
      <w:r w:rsidRPr="00C01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Pr="00C01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EC6">
        <w:rPr>
          <w:rFonts w:ascii="Times New Roman" w:eastAsia="Calibri" w:hAnsi="Times New Roman" w:cs="Times New Roman"/>
          <w:sz w:val="24"/>
          <w:szCs w:val="24"/>
        </w:rPr>
        <w:br/>
      </w:r>
      <w:r w:rsidRPr="00C01EC6">
        <w:rPr>
          <w:rFonts w:ascii="Times New Roman" w:eastAsia="Calibri" w:hAnsi="Times New Roman" w:cs="Times New Roman"/>
          <w:b/>
          <w:sz w:val="24"/>
          <w:szCs w:val="24"/>
          <w:u w:val="single"/>
        </w:rPr>
        <w:t>11 grudnia 2020 roku</w:t>
      </w:r>
      <w:r w:rsidRPr="00C01EC6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C01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(nieprzekraczalny termin) </w:t>
      </w:r>
      <w:r w:rsidRPr="00C01EC6">
        <w:rPr>
          <w:rFonts w:ascii="Times New Roman" w:eastAsia="Calibri" w:hAnsi="Times New Roman" w:cs="Times New Roman"/>
          <w:sz w:val="24"/>
          <w:szCs w:val="24"/>
        </w:rPr>
        <w:t>do Biura Podawczego Urzędu Miej</w:t>
      </w:r>
      <w:r w:rsidRPr="00C01EC6">
        <w:rPr>
          <w:rFonts w:ascii="Times New Roman" w:eastAsia="Calibri" w:hAnsi="Times New Roman" w:cs="Times New Roman"/>
          <w:sz w:val="24"/>
          <w:szCs w:val="24"/>
        </w:rPr>
        <w:lastRenderedPageBreak/>
        <w:t>skiego w Tucholi, plac Zamkowy 1, lub przesłać przesyłką/pocztą tradycyjną/przesyłką kurierską na adres:</w:t>
      </w:r>
    </w:p>
    <w:p w:rsidR="00B52D8D" w:rsidRPr="00947828" w:rsidRDefault="00B52D8D" w:rsidP="00B52D8D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Urząd Miejski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Tucholi, </w:t>
      </w:r>
      <w:r w:rsidRPr="00947828">
        <w:rPr>
          <w:rFonts w:ascii="Times New Roman" w:eastAsia="Calibri" w:hAnsi="Times New Roman" w:cs="Times New Roman"/>
          <w:sz w:val="24"/>
          <w:szCs w:val="24"/>
        </w:rPr>
        <w:t>89-500 Tuchola, plac Zamkowy 1, z dopiskiem „Konkurs ofert”-</w:t>
      </w:r>
      <w:r w:rsidRPr="009478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7828">
        <w:rPr>
          <w:rFonts w:ascii="Times New Roman" w:eastAsia="Calibri" w:hAnsi="Times New Roman" w:cs="Times New Roman"/>
          <w:sz w:val="24"/>
          <w:szCs w:val="24"/>
        </w:rPr>
        <w:t xml:space="preserve">Nazwa zadania konkursowego: </w:t>
      </w:r>
      <w:r w:rsidRPr="00947828">
        <w:rPr>
          <w:rFonts w:ascii="Times New Roman" w:eastAsia="Calibri" w:hAnsi="Times New Roman" w:cs="Times New Roman"/>
          <w:b/>
          <w:i/>
          <w:sz w:val="24"/>
          <w:szCs w:val="24"/>
        </w:rPr>
        <w:t>„Przeciwdziałanie uzależnieniom i patologiom</w:t>
      </w:r>
      <w:r w:rsidRPr="00947828">
        <w:rPr>
          <w:rFonts w:ascii="Times New Roman" w:eastAsia="Calibri" w:hAnsi="Times New Roman" w:cs="Times New Roman"/>
          <w:b/>
          <w:i/>
          <w:sz w:val="24"/>
          <w:szCs w:val="24"/>
        </w:rPr>
        <w:br/>
        <w:t>społecznym poprzez socjoterapię”.</w:t>
      </w:r>
    </w:p>
    <w:p w:rsidR="00B52D8D" w:rsidRPr="00A15A0A" w:rsidRDefault="00B52D8D" w:rsidP="00B52D8D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A0A">
        <w:rPr>
          <w:rFonts w:ascii="Times New Roman" w:eastAsia="Calibri" w:hAnsi="Times New Roman" w:cs="Times New Roman"/>
          <w:b/>
          <w:sz w:val="24"/>
          <w:szCs w:val="24"/>
          <w:u w:val="single"/>
        </w:rPr>
        <w:t>(decyduje data wpływu do Biura Podawczego).</w:t>
      </w:r>
    </w:p>
    <w:p w:rsidR="00B52D8D" w:rsidRPr="00A15A0A" w:rsidRDefault="00B52D8D" w:rsidP="00B52D8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Przed złożeniem oferty </w:t>
      </w:r>
      <w:r>
        <w:rPr>
          <w:rFonts w:ascii="Times New Roman" w:eastAsia="Calibri" w:hAnsi="Times New Roman" w:cs="Times New Roman"/>
          <w:sz w:val="24"/>
          <w:szCs w:val="24"/>
        </w:rPr>
        <w:t>pracownik Urzędu Miejskiego w Tucholi – Paulina Hennik</w:t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 udziela oferentom stosownych wyjaśnień, dotyczących zadań konkursowych oraz wymogów formalnych (tel. 52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15A0A">
        <w:rPr>
          <w:rFonts w:ascii="Times New Roman" w:eastAsia="Calibri" w:hAnsi="Times New Roman" w:cs="Times New Roman"/>
          <w:sz w:val="24"/>
          <w:szCs w:val="24"/>
        </w:rPr>
        <w:t>564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A15A0A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18, e-mail: </w:t>
      </w:r>
      <w:hyperlink r:id="rId8" w:history="1">
        <w:r w:rsidRPr="00A15A0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ugwso@tuchola.pl</w:t>
        </w:r>
      </w:hyperlink>
      <w:r w:rsidRPr="00A15A0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2D8D" w:rsidRPr="007A0D51" w:rsidRDefault="00B52D8D" w:rsidP="00B52D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D51">
        <w:rPr>
          <w:rFonts w:ascii="Times New Roman" w:eastAsia="Calibri" w:hAnsi="Times New Roman" w:cs="Times New Roman"/>
          <w:b/>
          <w:sz w:val="28"/>
          <w:szCs w:val="28"/>
        </w:rPr>
        <w:t>§5. Wymagana dokumentacja</w:t>
      </w:r>
    </w:p>
    <w:p w:rsidR="00B52D8D" w:rsidRPr="00A15A0A" w:rsidRDefault="00B52D8D" w:rsidP="00B52D8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Obligatoryjnie należy złożyć:</w:t>
      </w:r>
    </w:p>
    <w:p w:rsidR="00B52D8D" w:rsidRPr="007A0D51" w:rsidRDefault="00B52D8D" w:rsidP="00B52D8D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W przypadku gdy oferent nie podlega wpisowi w Krajowym Rejestrze Sądowym – kopi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B52D8D" w:rsidRPr="007A0D51" w:rsidRDefault="00B52D8D" w:rsidP="00B52D8D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B52D8D" w:rsidRPr="00A15A0A" w:rsidRDefault="00B52D8D" w:rsidP="00B52D8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Kopię umowy lub statut spółki – w przypadku gdy oferent jest spółką prawa handlowego, o której mowa w art. 3 ust. 3 ustawy z dnia 24 kwietnia 2003 roku o działalności pożytku publicznego i o wolontariacie.</w:t>
      </w:r>
    </w:p>
    <w:p w:rsidR="00B52D8D" w:rsidRPr="00A15A0A" w:rsidRDefault="00B52D8D" w:rsidP="00B52D8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Poza załącznikami wymienionymi w ust. 1, oferent może dołączyć rekomendacje</w:t>
      </w:r>
      <w:r w:rsidRPr="00A15A0A">
        <w:rPr>
          <w:rFonts w:ascii="Times New Roman" w:eastAsia="Calibri" w:hAnsi="Times New Roman" w:cs="Times New Roman"/>
          <w:sz w:val="24"/>
          <w:szCs w:val="24"/>
        </w:rPr>
        <w:br/>
        <w:t xml:space="preserve"> i opinie oraz dokumenty świadczące o przeprowadzonej diagnozie sytuacji np. badania, ankiety, opracowania.</w:t>
      </w:r>
    </w:p>
    <w:p w:rsidR="00B52D8D" w:rsidRPr="00A15A0A" w:rsidRDefault="00B52D8D" w:rsidP="00B52D8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B52D8D" w:rsidRPr="007A0D51" w:rsidRDefault="00B52D8D" w:rsidP="00B52D8D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zaktualizowanej oferty (całej oferty z adnotacją „aktualizacja”), stanowiącej załącznik do umowy, potwierdzenia aktualności danych oferenta zawartych w ofercie, niezbędnych do przygotowania umowy,</w:t>
      </w:r>
    </w:p>
    <w:p w:rsidR="00B52D8D" w:rsidRPr="007A0D51" w:rsidRDefault="00B52D8D" w:rsidP="00B52D8D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oświadczenia </w:t>
      </w:r>
      <w:r>
        <w:rPr>
          <w:rFonts w:ascii="Times New Roman" w:eastAsia="Calibri" w:hAnsi="Times New Roman" w:cs="Times New Roman"/>
          <w:sz w:val="24"/>
          <w:szCs w:val="24"/>
        </w:rPr>
        <w:t>oferenta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dotyczące podatku VAT (czynny/zwolniony/nie jest podatnikiem VAT) – wzór oświadczenia </w:t>
      </w:r>
      <w:r>
        <w:rPr>
          <w:rFonts w:ascii="Times New Roman" w:eastAsia="Calibri" w:hAnsi="Times New Roman" w:cs="Times New Roman"/>
          <w:sz w:val="24"/>
          <w:szCs w:val="24"/>
        </w:rPr>
        <w:t>stanowi załącznik nr 9 do niniejszego ogłoszenia.</w:t>
      </w:r>
    </w:p>
    <w:p w:rsidR="00B52D8D" w:rsidRPr="007A0D51" w:rsidRDefault="00B52D8D" w:rsidP="00B52D8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innych dokumentów wynikających z ogłoszenia konkursowego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7A0D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2D8D" w:rsidRPr="00A15A0A" w:rsidRDefault="00B52D8D" w:rsidP="00B52D8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Niedostarczenie informacji oraz dokumentów, o których mowa w ust. 4, tożsame jest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z nieprzyjęciem dotacji przez oferenta. Istnieje możliwość przesunięcia terminu złożenia dokumentów po uzyskaniu zgody </w:t>
      </w:r>
      <w:r>
        <w:rPr>
          <w:rFonts w:ascii="Times New Roman" w:eastAsia="Calibri" w:hAnsi="Times New Roman" w:cs="Times New Roman"/>
          <w:sz w:val="24"/>
          <w:szCs w:val="24"/>
        </w:rPr>
        <w:t>pracownika</w:t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 Wydziału Spraw Obywatelskich Urzędu Miejskiego w Tucholi.</w:t>
      </w:r>
    </w:p>
    <w:p w:rsidR="00B52D8D" w:rsidRDefault="00B52D8D" w:rsidP="00B52D8D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8D" w:rsidRDefault="00B52D8D" w:rsidP="00B52D8D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8D" w:rsidRPr="00DB3EE3" w:rsidRDefault="00B52D8D" w:rsidP="00B52D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3E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§6. Tryb i kryteria stosowane przy wyborze ofert</w:t>
      </w:r>
    </w:p>
    <w:p w:rsidR="00B52D8D" w:rsidRPr="00A15A0A" w:rsidRDefault="00B52D8D" w:rsidP="00B52D8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B52D8D" w:rsidRPr="00A15A0A" w:rsidRDefault="00B52D8D" w:rsidP="00B52D8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>Członkowie komisji konkursowej do opiniowania ofert ocenią każdą ofertę, która spełnia wymagania formalne, wypełniając Indywidualną Kartę Oceny Oferty, której wzór stanowi załącznik nr 2 do niniejszego ogłoszenia.</w:t>
      </w:r>
    </w:p>
    <w:p w:rsidR="00B52D8D" w:rsidRPr="00D31D75" w:rsidRDefault="00B52D8D" w:rsidP="00B52D8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Po </w:t>
      </w:r>
      <w:r w:rsidRPr="00D31D75">
        <w:rPr>
          <w:rFonts w:ascii="Times New Roman" w:eastAsia="Calibri" w:hAnsi="Times New Roman" w:cs="Times New Roman"/>
          <w:sz w:val="24"/>
          <w:szCs w:val="24"/>
        </w:rPr>
        <w:t>ocenie złożonych ofert rekomendacje co do wyboru ofert przedkładane są Burmistrzowi Tucholi w formie protokołu.</w:t>
      </w:r>
    </w:p>
    <w:p w:rsidR="00B52D8D" w:rsidRPr="00D31D75" w:rsidRDefault="00B52D8D" w:rsidP="00B52D8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75">
        <w:rPr>
          <w:rFonts w:ascii="Times New Roman" w:eastAsia="Calibri" w:hAnsi="Times New Roman" w:cs="Times New Roman"/>
          <w:sz w:val="24"/>
          <w:szCs w:val="24"/>
        </w:rPr>
        <w:t>Ostatecznego wyboru ofert wraz z decyzją o wysokości kwoty przyznanej dotacji dokonuje Burmistrz Tucholi.</w:t>
      </w:r>
    </w:p>
    <w:p w:rsidR="00B52D8D" w:rsidRPr="00A15A0A" w:rsidRDefault="00B52D8D" w:rsidP="00B52D8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D75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podane do wiadomości publicznej w Biuletynie Informacji Publicznej Gminy Tuchola, na tablicy ogłoszeń w Urzędzie Miejskim w Tucholi </w:t>
      </w:r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oraz na stronie </w:t>
      </w:r>
      <w:hyperlink r:id="rId9" w:history="1">
        <w:r w:rsidRPr="00A15A0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www.tuchola.pl</w:t>
        </w:r>
      </w:hyperlink>
      <w:r w:rsidRPr="00A15A0A">
        <w:rPr>
          <w:rFonts w:ascii="Times New Roman" w:eastAsia="Calibri" w:hAnsi="Times New Roman" w:cs="Times New Roman"/>
          <w:sz w:val="24"/>
          <w:szCs w:val="24"/>
        </w:rPr>
        <w:t xml:space="preserve"> w aktualnościach oraz zakładce organizacje pozarządowe.</w:t>
      </w:r>
    </w:p>
    <w:p w:rsidR="00B52D8D" w:rsidRDefault="00B52D8D" w:rsidP="00B52D8D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7.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</w:t>
      </w:r>
    </w:p>
    <w:p w:rsidR="00B52D8D" w:rsidRPr="009127F1" w:rsidRDefault="00B52D8D" w:rsidP="00B52D8D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1418"/>
        <w:gridCol w:w="1981"/>
      </w:tblGrid>
      <w:tr w:rsidR="00B52D8D" w:rsidTr="00413BC8">
        <w:trPr>
          <w:jc w:val="center"/>
        </w:trPr>
        <w:tc>
          <w:tcPr>
            <w:tcW w:w="3113" w:type="dxa"/>
            <w:vAlign w:val="center"/>
          </w:tcPr>
          <w:p w:rsidR="00B52D8D" w:rsidRPr="00E01373" w:rsidRDefault="00B52D8D" w:rsidP="00413B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418" w:type="dxa"/>
          </w:tcPr>
          <w:p w:rsidR="00B52D8D" w:rsidRDefault="00B52D8D" w:rsidP="00413B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B52D8D" w:rsidRPr="00E01373" w:rsidRDefault="00B52D8D" w:rsidP="00413B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(zł) </w:t>
            </w:r>
          </w:p>
        </w:tc>
        <w:tc>
          <w:tcPr>
            <w:tcW w:w="1981" w:type="dxa"/>
          </w:tcPr>
          <w:p w:rsidR="00B52D8D" w:rsidRDefault="00B52D8D" w:rsidP="00413B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r.</w:t>
            </w:r>
          </w:p>
          <w:p w:rsidR="00B52D8D" w:rsidRPr="00E01373" w:rsidRDefault="00B52D8D" w:rsidP="00413B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B52D8D" w:rsidTr="00413BC8">
        <w:trPr>
          <w:jc w:val="center"/>
        </w:trPr>
        <w:tc>
          <w:tcPr>
            <w:tcW w:w="3113" w:type="dxa"/>
          </w:tcPr>
          <w:p w:rsidR="00B52D8D" w:rsidRPr="00B24FA8" w:rsidRDefault="00B52D8D" w:rsidP="00413B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4FA8">
              <w:rPr>
                <w:rFonts w:ascii="Times New Roman" w:hAnsi="Times New Roman" w:cs="Times New Roman"/>
              </w:rPr>
              <w:t>Przeciwdziałanie uzależnieniom i patologiom społ</w:t>
            </w:r>
            <w:r>
              <w:rPr>
                <w:rFonts w:ascii="Times New Roman" w:hAnsi="Times New Roman" w:cs="Times New Roman"/>
              </w:rPr>
              <w:t>e</w:t>
            </w:r>
            <w:r w:rsidRPr="00B24FA8">
              <w:rPr>
                <w:rFonts w:ascii="Times New Roman" w:hAnsi="Times New Roman" w:cs="Times New Roman"/>
              </w:rPr>
              <w:t>cznym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B52D8D" w:rsidRPr="00312B3A" w:rsidRDefault="00B52D8D" w:rsidP="00413BC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981" w:type="dxa"/>
            <w:vAlign w:val="center"/>
          </w:tcPr>
          <w:p w:rsidR="00B52D8D" w:rsidRPr="00312B3A" w:rsidRDefault="00B52D8D" w:rsidP="00413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7 92</w:t>
            </w:r>
            <w:r w:rsidRPr="00B433B1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</w:tr>
    </w:tbl>
    <w:p w:rsidR="00B52D8D" w:rsidRDefault="00B52D8D" w:rsidP="00B52D8D"/>
    <w:p w:rsidR="00B52D8D" w:rsidRDefault="00B52D8D" w:rsidP="00B52D8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52D8D" w:rsidRDefault="00B52D8D" w:rsidP="00B52D8D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8. Załączniki do ogłoszenia</w:t>
      </w:r>
    </w:p>
    <w:p w:rsidR="00B52D8D" w:rsidRDefault="00B52D8D" w:rsidP="00B52D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Karta oceny formalnej oferty;</w:t>
      </w:r>
    </w:p>
    <w:p w:rsidR="00B52D8D" w:rsidRDefault="00B52D8D" w:rsidP="00B52D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Indywidualna karta oceny oferty;</w:t>
      </w:r>
    </w:p>
    <w:p w:rsidR="00B52D8D" w:rsidRDefault="00B52D8D" w:rsidP="00B52D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realizacji zadania publicznego;</w:t>
      </w:r>
    </w:p>
    <w:p w:rsidR="00B52D8D" w:rsidRDefault="00B52D8D" w:rsidP="00B52D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z wykonania zadania publicznego;</w:t>
      </w:r>
    </w:p>
    <w:p w:rsidR="00B52D8D" w:rsidRDefault="00B52D8D" w:rsidP="00B52D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Regulamin przeprowadzania otwartych konkursów ofert w Gminie Tuchola w 2021 roku;</w:t>
      </w:r>
    </w:p>
    <w:p w:rsidR="00B52D8D" w:rsidRDefault="00B52D8D" w:rsidP="00B52D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Umowa o powierzenie realizacji zadania publicznego;</w:t>
      </w:r>
    </w:p>
    <w:p w:rsidR="00B52D8D" w:rsidRDefault="00B52D8D" w:rsidP="00B52D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Umowa o wsparcie realizacji zadania publicznego;</w:t>
      </w:r>
    </w:p>
    <w:p w:rsidR="00B52D8D" w:rsidRDefault="00B52D8D" w:rsidP="00B52D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o posiadanym rachunku bankowym;</w:t>
      </w:r>
    </w:p>
    <w:p w:rsidR="000A0026" w:rsidRPr="00B52D8D" w:rsidRDefault="00B52D8D" w:rsidP="00B52D8D">
      <w:pPr>
        <w:pStyle w:val="Akapitzlist"/>
        <w:numPr>
          <w:ilvl w:val="0"/>
          <w:numId w:val="13"/>
        </w:numPr>
      </w:pPr>
      <w:bookmarkStart w:id="0" w:name="_GoBack"/>
      <w:bookmarkEnd w:id="0"/>
      <w:r w:rsidRPr="00B52D8D">
        <w:rPr>
          <w:rFonts w:ascii="Times New Roman" w:eastAsia="Calibri" w:hAnsi="Times New Roman" w:cs="Times New Roman"/>
          <w:sz w:val="24"/>
          <w:szCs w:val="24"/>
        </w:rPr>
        <w:t>Oświadczenie VAT.</w:t>
      </w:r>
    </w:p>
    <w:sectPr w:rsidR="000A0026" w:rsidRPr="00B52D8D" w:rsidSect="0075597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29" w:rsidRDefault="00772E29" w:rsidP="007C7E0D">
      <w:pPr>
        <w:spacing w:after="0" w:line="240" w:lineRule="auto"/>
      </w:pPr>
      <w:r>
        <w:separator/>
      </w:r>
    </w:p>
  </w:endnote>
  <w:endnote w:type="continuationSeparator" w:id="0">
    <w:p w:rsidR="00772E29" w:rsidRDefault="00772E29" w:rsidP="007C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29" w:rsidRDefault="00772E29" w:rsidP="007C7E0D">
      <w:pPr>
        <w:spacing w:after="0" w:line="240" w:lineRule="auto"/>
      </w:pPr>
      <w:r>
        <w:separator/>
      </w:r>
    </w:p>
  </w:footnote>
  <w:footnote w:type="continuationSeparator" w:id="0">
    <w:p w:rsidR="00772E29" w:rsidRDefault="00772E29" w:rsidP="007C7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23F51"/>
    <w:multiLevelType w:val="hybridMultilevel"/>
    <w:tmpl w:val="2A38172E"/>
    <w:lvl w:ilvl="0" w:tplc="193A2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B5AA0"/>
    <w:multiLevelType w:val="hybridMultilevel"/>
    <w:tmpl w:val="D6AACEA6"/>
    <w:lvl w:ilvl="0" w:tplc="1B3E8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5F1C"/>
    <w:multiLevelType w:val="hybridMultilevel"/>
    <w:tmpl w:val="2C122688"/>
    <w:lvl w:ilvl="0" w:tplc="193A2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01713"/>
    <w:multiLevelType w:val="hybridMultilevel"/>
    <w:tmpl w:val="767E45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A86495"/>
    <w:multiLevelType w:val="hybridMultilevel"/>
    <w:tmpl w:val="75244C04"/>
    <w:lvl w:ilvl="0" w:tplc="0FD24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644F0"/>
    <w:multiLevelType w:val="hybridMultilevel"/>
    <w:tmpl w:val="044891B2"/>
    <w:lvl w:ilvl="0" w:tplc="193A2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96DE2"/>
    <w:multiLevelType w:val="hybridMultilevel"/>
    <w:tmpl w:val="66924E62"/>
    <w:lvl w:ilvl="0" w:tplc="DC22C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2"/>
  </w:num>
  <w:num w:numId="18">
    <w:abstractNumId w:val="2"/>
  </w:num>
  <w:num w:numId="19">
    <w:abstractNumId w:val="0"/>
  </w:num>
  <w:num w:numId="20">
    <w:abstractNumId w:val="4"/>
  </w:num>
  <w:num w:numId="21">
    <w:abstractNumId w:val="5"/>
  </w:num>
  <w:num w:numId="22">
    <w:abstractNumId w:val="8"/>
  </w:num>
  <w:num w:numId="23">
    <w:abstractNumId w:val="1"/>
  </w:num>
  <w:num w:numId="24">
    <w:abstractNumId w:val="3"/>
  </w:num>
  <w:num w:numId="2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E"/>
    <w:rsid w:val="00004761"/>
    <w:rsid w:val="0001123A"/>
    <w:rsid w:val="000205C2"/>
    <w:rsid w:val="00020E03"/>
    <w:rsid w:val="00036162"/>
    <w:rsid w:val="00052D3D"/>
    <w:rsid w:val="00056438"/>
    <w:rsid w:val="000621CB"/>
    <w:rsid w:val="000632AC"/>
    <w:rsid w:val="00077ED2"/>
    <w:rsid w:val="000A0026"/>
    <w:rsid w:val="000B1CB2"/>
    <w:rsid w:val="000B59C4"/>
    <w:rsid w:val="000C69F8"/>
    <w:rsid w:val="000D3B36"/>
    <w:rsid w:val="000D5306"/>
    <w:rsid w:val="000D7FC9"/>
    <w:rsid w:val="000F3337"/>
    <w:rsid w:val="00103BE6"/>
    <w:rsid w:val="00135D7F"/>
    <w:rsid w:val="00141A2D"/>
    <w:rsid w:val="00151346"/>
    <w:rsid w:val="00154255"/>
    <w:rsid w:val="00173CC6"/>
    <w:rsid w:val="001A4F4B"/>
    <w:rsid w:val="001B6592"/>
    <w:rsid w:val="001B6D66"/>
    <w:rsid w:val="001D0183"/>
    <w:rsid w:val="00200572"/>
    <w:rsid w:val="00203725"/>
    <w:rsid w:val="002065A6"/>
    <w:rsid w:val="00213005"/>
    <w:rsid w:val="0023025F"/>
    <w:rsid w:val="00242165"/>
    <w:rsid w:val="00245A52"/>
    <w:rsid w:val="00281905"/>
    <w:rsid w:val="0028336E"/>
    <w:rsid w:val="0029333A"/>
    <w:rsid w:val="002B6AAF"/>
    <w:rsid w:val="002C316A"/>
    <w:rsid w:val="002C5D96"/>
    <w:rsid w:val="002E47DA"/>
    <w:rsid w:val="002F2722"/>
    <w:rsid w:val="002F4BED"/>
    <w:rsid w:val="003050DB"/>
    <w:rsid w:val="00312B3A"/>
    <w:rsid w:val="00314CB7"/>
    <w:rsid w:val="0031651C"/>
    <w:rsid w:val="00337469"/>
    <w:rsid w:val="00344C20"/>
    <w:rsid w:val="00361CCF"/>
    <w:rsid w:val="00374164"/>
    <w:rsid w:val="003A4D5B"/>
    <w:rsid w:val="003E0CAF"/>
    <w:rsid w:val="003E1B3F"/>
    <w:rsid w:val="003E2C65"/>
    <w:rsid w:val="003E6C26"/>
    <w:rsid w:val="00407004"/>
    <w:rsid w:val="00407C1A"/>
    <w:rsid w:val="00414C59"/>
    <w:rsid w:val="004361CE"/>
    <w:rsid w:val="00436E31"/>
    <w:rsid w:val="00450E9D"/>
    <w:rsid w:val="00451685"/>
    <w:rsid w:val="00461D20"/>
    <w:rsid w:val="00471890"/>
    <w:rsid w:val="00477F85"/>
    <w:rsid w:val="00495157"/>
    <w:rsid w:val="004A7732"/>
    <w:rsid w:val="004C24AC"/>
    <w:rsid w:val="004C5A32"/>
    <w:rsid w:val="004E785B"/>
    <w:rsid w:val="005032EA"/>
    <w:rsid w:val="00576EA9"/>
    <w:rsid w:val="0059558E"/>
    <w:rsid w:val="00597753"/>
    <w:rsid w:val="005A442F"/>
    <w:rsid w:val="005D7738"/>
    <w:rsid w:val="005F776E"/>
    <w:rsid w:val="006111D3"/>
    <w:rsid w:val="0062129B"/>
    <w:rsid w:val="00637CC4"/>
    <w:rsid w:val="0065328D"/>
    <w:rsid w:val="00657368"/>
    <w:rsid w:val="00660FFB"/>
    <w:rsid w:val="00662422"/>
    <w:rsid w:val="00662D79"/>
    <w:rsid w:val="00665A15"/>
    <w:rsid w:val="00666B34"/>
    <w:rsid w:val="00685F7F"/>
    <w:rsid w:val="00686CAA"/>
    <w:rsid w:val="0068720E"/>
    <w:rsid w:val="006F3D86"/>
    <w:rsid w:val="006F4CD4"/>
    <w:rsid w:val="0071245C"/>
    <w:rsid w:val="0071289E"/>
    <w:rsid w:val="007171C7"/>
    <w:rsid w:val="00754DC7"/>
    <w:rsid w:val="0075597C"/>
    <w:rsid w:val="00772E29"/>
    <w:rsid w:val="007807D3"/>
    <w:rsid w:val="00784458"/>
    <w:rsid w:val="007A0D51"/>
    <w:rsid w:val="007C7E0D"/>
    <w:rsid w:val="007D0867"/>
    <w:rsid w:val="007D4110"/>
    <w:rsid w:val="007E1B5F"/>
    <w:rsid w:val="007E795A"/>
    <w:rsid w:val="007F348F"/>
    <w:rsid w:val="0081127C"/>
    <w:rsid w:val="008237C8"/>
    <w:rsid w:val="00860821"/>
    <w:rsid w:val="00860E42"/>
    <w:rsid w:val="00863AE7"/>
    <w:rsid w:val="008853AF"/>
    <w:rsid w:val="008943A3"/>
    <w:rsid w:val="00896701"/>
    <w:rsid w:val="0089797C"/>
    <w:rsid w:val="008A2AB4"/>
    <w:rsid w:val="008C657B"/>
    <w:rsid w:val="008F2380"/>
    <w:rsid w:val="009014E5"/>
    <w:rsid w:val="009064A3"/>
    <w:rsid w:val="00914FCD"/>
    <w:rsid w:val="00930622"/>
    <w:rsid w:val="009337E8"/>
    <w:rsid w:val="00955105"/>
    <w:rsid w:val="00965245"/>
    <w:rsid w:val="00971231"/>
    <w:rsid w:val="00983D28"/>
    <w:rsid w:val="00986DA8"/>
    <w:rsid w:val="009951FE"/>
    <w:rsid w:val="0099548C"/>
    <w:rsid w:val="009B6562"/>
    <w:rsid w:val="009C7550"/>
    <w:rsid w:val="009D0C84"/>
    <w:rsid w:val="009D79E9"/>
    <w:rsid w:val="009D7E9B"/>
    <w:rsid w:val="009F1854"/>
    <w:rsid w:val="009F1CC3"/>
    <w:rsid w:val="00A14E35"/>
    <w:rsid w:val="00A32458"/>
    <w:rsid w:val="00A40350"/>
    <w:rsid w:val="00A44472"/>
    <w:rsid w:val="00A51F60"/>
    <w:rsid w:val="00A52678"/>
    <w:rsid w:val="00A64E4D"/>
    <w:rsid w:val="00A96988"/>
    <w:rsid w:val="00AC507B"/>
    <w:rsid w:val="00AE0205"/>
    <w:rsid w:val="00AF44B5"/>
    <w:rsid w:val="00B004D0"/>
    <w:rsid w:val="00B205DE"/>
    <w:rsid w:val="00B279DF"/>
    <w:rsid w:val="00B338DE"/>
    <w:rsid w:val="00B433B1"/>
    <w:rsid w:val="00B52D8D"/>
    <w:rsid w:val="00B57DCB"/>
    <w:rsid w:val="00BC3C1D"/>
    <w:rsid w:val="00BC6F63"/>
    <w:rsid w:val="00BF6C9A"/>
    <w:rsid w:val="00BF7D54"/>
    <w:rsid w:val="00C05756"/>
    <w:rsid w:val="00C36557"/>
    <w:rsid w:val="00C42472"/>
    <w:rsid w:val="00C4311A"/>
    <w:rsid w:val="00C624AB"/>
    <w:rsid w:val="00C64DB4"/>
    <w:rsid w:val="00C95720"/>
    <w:rsid w:val="00CC2F7F"/>
    <w:rsid w:val="00CC4DB4"/>
    <w:rsid w:val="00D0313E"/>
    <w:rsid w:val="00D11BDC"/>
    <w:rsid w:val="00D3400D"/>
    <w:rsid w:val="00D359AA"/>
    <w:rsid w:val="00D541F2"/>
    <w:rsid w:val="00D6208A"/>
    <w:rsid w:val="00D7423F"/>
    <w:rsid w:val="00D753E0"/>
    <w:rsid w:val="00D865BD"/>
    <w:rsid w:val="00DF0D4D"/>
    <w:rsid w:val="00DF394E"/>
    <w:rsid w:val="00E0158D"/>
    <w:rsid w:val="00E228B7"/>
    <w:rsid w:val="00E26CBE"/>
    <w:rsid w:val="00E62577"/>
    <w:rsid w:val="00E86CFF"/>
    <w:rsid w:val="00E97298"/>
    <w:rsid w:val="00E97B74"/>
    <w:rsid w:val="00EB791D"/>
    <w:rsid w:val="00EC6265"/>
    <w:rsid w:val="00EC6304"/>
    <w:rsid w:val="00ED31FC"/>
    <w:rsid w:val="00ED4CA7"/>
    <w:rsid w:val="00F02E43"/>
    <w:rsid w:val="00F126E0"/>
    <w:rsid w:val="00F13CDF"/>
    <w:rsid w:val="00F16F0B"/>
    <w:rsid w:val="00F43D8E"/>
    <w:rsid w:val="00F61B38"/>
    <w:rsid w:val="00F668AB"/>
    <w:rsid w:val="00F820EE"/>
    <w:rsid w:val="00F97ED0"/>
    <w:rsid w:val="00FA2736"/>
    <w:rsid w:val="00FC177E"/>
    <w:rsid w:val="00FE61B1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D31F-4F6A-4F3A-B63F-3CF498F7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E0D"/>
  </w:style>
  <w:style w:type="paragraph" w:styleId="Stopka">
    <w:name w:val="footer"/>
    <w:basedOn w:val="Normalny"/>
    <w:link w:val="StopkaZnak"/>
    <w:uiPriority w:val="99"/>
    <w:unhideWhenUsed/>
    <w:rsid w:val="007C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E0D"/>
  </w:style>
  <w:style w:type="character" w:styleId="Pogrubienie">
    <w:name w:val="Strong"/>
    <w:basedOn w:val="Domylnaczcionkaakapitu"/>
    <w:uiPriority w:val="22"/>
    <w:qFormat/>
    <w:rsid w:val="002E47DA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DF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02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wso@tuch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D531-7346-4F74-B75B-72DAD953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1821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Magadzia</dc:creator>
  <cp:lastModifiedBy>Danuta Magadzia</cp:lastModifiedBy>
  <cp:revision>199</cp:revision>
  <cp:lastPrinted>2019-06-13T09:56:00Z</cp:lastPrinted>
  <dcterms:created xsi:type="dcterms:W3CDTF">2019-04-18T06:56:00Z</dcterms:created>
  <dcterms:modified xsi:type="dcterms:W3CDTF">2020-11-13T07:34:00Z</dcterms:modified>
</cp:coreProperties>
</file>