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27" w:rsidRDefault="004E7282" w:rsidP="00C72F02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-451061</wp:posOffset>
            </wp:positionV>
            <wp:extent cx="1249680" cy="121920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KSS żywa zieleń cor 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-535517</wp:posOffset>
            </wp:positionV>
            <wp:extent cx="1998133" cy="1143810"/>
            <wp:effectExtent l="0" t="0" r="254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szawioska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374" t="16584" r="15739" b="9600"/>
                    <a:stretch/>
                  </pic:blipFill>
                  <pic:spPr bwMode="auto">
                    <a:xfrm>
                      <a:off x="0" y="0"/>
                      <a:ext cx="2005515" cy="1148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14427" w:rsidRDefault="00514427" w:rsidP="00C72F02">
      <w:pPr>
        <w:pStyle w:val="Bezodstpw"/>
        <w:jc w:val="right"/>
      </w:pPr>
    </w:p>
    <w:p w:rsidR="00514427" w:rsidRDefault="00514427" w:rsidP="00C72F02">
      <w:pPr>
        <w:pStyle w:val="Bezodstpw"/>
        <w:jc w:val="right"/>
      </w:pPr>
    </w:p>
    <w:p w:rsidR="00514427" w:rsidRDefault="00514427" w:rsidP="00C72F02">
      <w:pPr>
        <w:pStyle w:val="Bezodstpw"/>
        <w:jc w:val="right"/>
      </w:pPr>
    </w:p>
    <w:p w:rsidR="004E7282" w:rsidRDefault="004E7282" w:rsidP="00C72F02">
      <w:pPr>
        <w:pStyle w:val="Bezodstpw"/>
        <w:jc w:val="right"/>
      </w:pPr>
    </w:p>
    <w:p w:rsidR="004E7282" w:rsidRDefault="004E7282" w:rsidP="00C72F02">
      <w:pPr>
        <w:pStyle w:val="Bezodstpw"/>
        <w:jc w:val="right"/>
      </w:pPr>
    </w:p>
    <w:p w:rsidR="004E7282" w:rsidRDefault="004E7282" w:rsidP="00C72F02">
      <w:pPr>
        <w:pStyle w:val="Bezodstpw"/>
        <w:jc w:val="right"/>
      </w:pPr>
    </w:p>
    <w:p w:rsidR="00514427" w:rsidRDefault="00514427" w:rsidP="00C72F02">
      <w:pPr>
        <w:pStyle w:val="Bezodstpw"/>
      </w:pPr>
      <w:bookmarkStart w:id="0" w:name="_GoBack"/>
      <w:bookmarkEnd w:id="0"/>
    </w:p>
    <w:p w:rsidR="006A671B" w:rsidRPr="00C72F02" w:rsidRDefault="00514427" w:rsidP="00C72F02">
      <w:pPr>
        <w:pStyle w:val="Bezodstpw"/>
      </w:pPr>
      <w:r>
        <w:t xml:space="preserve">Drogie Sołtyski, drodzy Sołtysi, </w:t>
      </w:r>
    </w:p>
    <w:p w:rsidR="00C72F02" w:rsidRPr="00C72F02" w:rsidRDefault="00C72F02" w:rsidP="00C72F02">
      <w:pPr>
        <w:pStyle w:val="Bezodstpw"/>
      </w:pPr>
    </w:p>
    <w:p w:rsidR="00514427" w:rsidRDefault="00514427" w:rsidP="00C72F02">
      <w:pPr>
        <w:pStyle w:val="Bezodstpw"/>
        <w:jc w:val="both"/>
      </w:pPr>
      <w:r>
        <w:t xml:space="preserve">Po doświadczeniach już dwóch edycji </w:t>
      </w:r>
      <w:r w:rsidRPr="00514427">
        <w:rPr>
          <w:b/>
        </w:rPr>
        <w:t>konkursu „SOŁECTW@ w sieci”</w:t>
      </w:r>
      <w:r>
        <w:t xml:space="preserve"> oraz n</w:t>
      </w:r>
      <w:r w:rsidR="00C72F02" w:rsidRPr="00C72F02">
        <w:t xml:space="preserve">a podstawie analiz badań i dobrych praktyk stworzyliśmy </w:t>
      </w:r>
      <w:r w:rsidR="00C72F02" w:rsidRPr="00514427">
        <w:rPr>
          <w:b/>
        </w:rPr>
        <w:t xml:space="preserve">portal </w:t>
      </w:r>
      <w:r w:rsidR="00C72F02" w:rsidRPr="0022522B">
        <w:rPr>
          <w:b/>
          <w:color w:val="ED7D31" w:themeColor="accent2"/>
        </w:rPr>
        <w:t>Naszawioska.pl</w:t>
      </w:r>
      <w:r w:rsidR="00C72F02">
        <w:t>, za pomocą którego</w:t>
      </w:r>
      <w:r w:rsidR="00C72F02" w:rsidRPr="00C72F02">
        <w:t xml:space="preserve"> społeczności wiejskie mogą </w:t>
      </w:r>
      <w:r w:rsidR="00C72F02" w:rsidRPr="00514427">
        <w:rPr>
          <w:b/>
        </w:rPr>
        <w:t>bezpłatnie zakładać swoje strony internetowe</w:t>
      </w:r>
      <w:r w:rsidR="00C72F02" w:rsidRPr="00C72F02">
        <w:t xml:space="preserve"> w oparciu o wypracowany</w:t>
      </w:r>
      <w:r>
        <w:t xml:space="preserve"> przez nas</w:t>
      </w:r>
      <w:r w:rsidR="00C72F02" w:rsidRPr="00C72F02">
        <w:t xml:space="preserve"> szablon. </w:t>
      </w:r>
    </w:p>
    <w:p w:rsidR="00C72F02" w:rsidRPr="00C72F02" w:rsidRDefault="00C72F02" w:rsidP="00514427">
      <w:pPr>
        <w:pStyle w:val="Bezodstpw"/>
        <w:jc w:val="both"/>
      </w:pPr>
      <w:r w:rsidRPr="00514427">
        <w:rPr>
          <w:b/>
        </w:rPr>
        <w:t xml:space="preserve">Proces ten jest </w:t>
      </w:r>
      <w:r w:rsidR="00514427" w:rsidRPr="00514427">
        <w:rPr>
          <w:b/>
        </w:rPr>
        <w:t>bardzo prosty</w:t>
      </w:r>
      <w:r w:rsidR="00514427">
        <w:t xml:space="preserve">, podobnie </w:t>
      </w:r>
      <w:r w:rsidRPr="00C72F02">
        <w:t xml:space="preserve">jak zakładanie konta na portalach społecznościach jak </w:t>
      </w:r>
      <w:r w:rsidR="00D85AA0">
        <w:t xml:space="preserve">           </w:t>
      </w:r>
      <w:r w:rsidRPr="00C72F02">
        <w:t xml:space="preserve">Nasza-Klasa czy Facebook i pozwoli nawet mniej zaawansowanym użytkownikom komputera na korzystanie z portalu. </w:t>
      </w:r>
      <w:r w:rsidR="00514427">
        <w:t>Portal jest oparty</w:t>
      </w:r>
      <w:r w:rsidRPr="00C72F02">
        <w:t xml:space="preserve"> o </w:t>
      </w:r>
      <w:r w:rsidRPr="00D85AA0">
        <w:t>interaktywną mapę Polski</w:t>
      </w:r>
      <w:r w:rsidRPr="00C72F02">
        <w:t xml:space="preserve">, z dokładnością do gminy, przez co społeczności lokalne nie tylko mają </w:t>
      </w:r>
      <w:r w:rsidRPr="00514427">
        <w:rPr>
          <w:b/>
        </w:rPr>
        <w:t>łatwiejszy kontakt ze sobą</w:t>
      </w:r>
      <w:r w:rsidRPr="00C72F02">
        <w:t xml:space="preserve">, ale także mogą </w:t>
      </w:r>
      <w:r w:rsidRPr="00D85AA0">
        <w:rPr>
          <w:b/>
        </w:rPr>
        <w:t>promować</w:t>
      </w:r>
      <w:r w:rsidRPr="00C72F02">
        <w:t xml:space="preserve"> </w:t>
      </w:r>
      <w:r w:rsidRPr="00514427">
        <w:rPr>
          <w:b/>
        </w:rPr>
        <w:t>swoją małą ojczyznę</w:t>
      </w:r>
      <w:r w:rsidRPr="00C72F02">
        <w:t xml:space="preserve">. </w:t>
      </w:r>
      <w:r w:rsidR="00514427">
        <w:t>R</w:t>
      </w:r>
      <w:r w:rsidRPr="00C72F02">
        <w:t>ejestrując</w:t>
      </w:r>
      <w:r w:rsidR="00514427">
        <w:t xml:space="preserve"> </w:t>
      </w:r>
      <w:r w:rsidR="00514427" w:rsidRPr="00C72F02">
        <w:t>się</w:t>
      </w:r>
      <w:r w:rsidRPr="00C72F02">
        <w:t xml:space="preserve"> </w:t>
      </w:r>
      <w:r w:rsidR="00514427" w:rsidRPr="00514427">
        <w:rPr>
          <w:b/>
        </w:rPr>
        <w:t xml:space="preserve">sołectwa </w:t>
      </w:r>
      <w:r w:rsidRPr="00514427">
        <w:rPr>
          <w:b/>
        </w:rPr>
        <w:t>otrzymują bezpłatnie</w:t>
      </w:r>
      <w:r w:rsidRPr="00C72F02">
        <w:t xml:space="preserve">: </w:t>
      </w:r>
    </w:p>
    <w:p w:rsidR="00C72F02" w:rsidRPr="00C72F02" w:rsidRDefault="00C72F02" w:rsidP="00514427">
      <w:pPr>
        <w:pStyle w:val="Bezodstpw"/>
        <w:numPr>
          <w:ilvl w:val="0"/>
          <w:numId w:val="2"/>
        </w:numPr>
        <w:jc w:val="both"/>
      </w:pPr>
      <w:r w:rsidRPr="00C72F02">
        <w:t>narzędzie do stworzenia i administrowania swojej strony internetowej</w:t>
      </w:r>
    </w:p>
    <w:p w:rsidR="00C72F02" w:rsidRPr="00C72F02" w:rsidRDefault="00C72F02" w:rsidP="00514427">
      <w:pPr>
        <w:pStyle w:val="Bezodstpw"/>
        <w:numPr>
          <w:ilvl w:val="0"/>
          <w:numId w:val="2"/>
        </w:numPr>
        <w:jc w:val="both"/>
      </w:pPr>
      <w:r w:rsidRPr="00C72F02">
        <w:t xml:space="preserve">unikatowy adres internetowy </w:t>
      </w:r>
      <w:hyperlink r:id="rId10" w:history="1">
        <w:r w:rsidRPr="00C72F02">
          <w:t>www.nazwawsi.naszawioska.pl</w:t>
        </w:r>
      </w:hyperlink>
    </w:p>
    <w:p w:rsidR="002E5142" w:rsidRDefault="002E5142" w:rsidP="00514427">
      <w:pPr>
        <w:pStyle w:val="Bezodstpw"/>
        <w:numPr>
          <w:ilvl w:val="0"/>
          <w:numId w:val="2"/>
        </w:numPr>
        <w:jc w:val="both"/>
      </w:pPr>
      <w:r>
        <w:t>serwer do utrzymania strony w Internecie</w:t>
      </w:r>
    </w:p>
    <w:p w:rsidR="00C72F02" w:rsidRPr="00C72F02" w:rsidRDefault="002E5142" w:rsidP="00514427">
      <w:pPr>
        <w:pStyle w:val="Bezodstpw"/>
        <w:numPr>
          <w:ilvl w:val="0"/>
          <w:numId w:val="2"/>
        </w:numPr>
        <w:jc w:val="both"/>
      </w:pPr>
      <w:r>
        <w:t>telefoniczna pomoc techniczna w zakładaniu i prowadzenia strony</w:t>
      </w:r>
    </w:p>
    <w:p w:rsidR="00514427" w:rsidRDefault="00637FA5" w:rsidP="00514427">
      <w:pPr>
        <w:pStyle w:val="Bezodstpw"/>
        <w:jc w:val="both"/>
      </w:pPr>
      <w:r>
        <w:t>Więcej</w:t>
      </w:r>
      <w:r w:rsidR="0022522B">
        <w:t xml:space="preserve"> informacji o portalu znajduje się pod adresem </w:t>
      </w:r>
      <w:r w:rsidR="0022522B" w:rsidRPr="0022522B">
        <w:rPr>
          <w:b/>
          <w:color w:val="ED7D31" w:themeColor="accent2"/>
        </w:rPr>
        <w:t>www.naszawioska.pl</w:t>
      </w:r>
      <w:r w:rsidR="0022522B">
        <w:t xml:space="preserve"> </w:t>
      </w:r>
    </w:p>
    <w:p w:rsidR="0022522B" w:rsidRDefault="0022522B" w:rsidP="00514427">
      <w:pPr>
        <w:pStyle w:val="Bezodstpw"/>
        <w:jc w:val="both"/>
      </w:pPr>
    </w:p>
    <w:p w:rsidR="00514427" w:rsidRDefault="00930E90" w:rsidP="00514427">
      <w:pPr>
        <w:pStyle w:val="Bezodstpw"/>
        <w:jc w:val="both"/>
      </w:pPr>
      <w:r>
        <w:t xml:space="preserve">Oczywiście nie każdy lider społeczności lokalnej ma czas i możliwości by się zająć administracją takiej strony. W takim przypadku prosimy po </w:t>
      </w:r>
      <w:r w:rsidRPr="002E5142">
        <w:rPr>
          <w:b/>
        </w:rPr>
        <w:t>poszukanie w swoim sołectwie osoby</w:t>
      </w:r>
      <w:r>
        <w:t>, która mogłaby w porozumieniu z Radą Sołecką podjąć to wyzwanie i razem z nami wprowadzić Polską wieś w XXI wiek!</w:t>
      </w:r>
    </w:p>
    <w:p w:rsidR="002E5142" w:rsidRPr="00514427" w:rsidRDefault="002E5142" w:rsidP="00514427">
      <w:pPr>
        <w:pStyle w:val="Bezodstpw"/>
        <w:jc w:val="both"/>
      </w:pPr>
      <w:r>
        <w:t xml:space="preserve">Aby założyć swoją stroną internetową na naszym portalu wejść na stronę </w:t>
      </w:r>
      <w:r w:rsidRPr="002E5142">
        <w:rPr>
          <w:b/>
          <w:color w:val="ED7D31" w:themeColor="accent2"/>
        </w:rPr>
        <w:t>www.naszawioska.pl</w:t>
      </w:r>
      <w:r w:rsidRPr="002E5142">
        <w:rPr>
          <w:color w:val="ED7D31" w:themeColor="accent2"/>
        </w:rPr>
        <w:t xml:space="preserve"> </w:t>
      </w:r>
      <w:r>
        <w:t xml:space="preserve">oraz kliknąć na przycisk </w:t>
      </w:r>
      <w:r w:rsidRPr="002E5142">
        <w:rPr>
          <w:b/>
        </w:rPr>
        <w:t>DODAJ SOŁECTWO</w:t>
      </w:r>
      <w:r>
        <w:t xml:space="preserve"> w prawym górnym rogu .</w:t>
      </w:r>
    </w:p>
    <w:p w:rsidR="00930E90" w:rsidRDefault="00C72F02" w:rsidP="00514427">
      <w:pPr>
        <w:pStyle w:val="Bezodstpw"/>
        <w:jc w:val="both"/>
      </w:pPr>
      <w:r w:rsidRPr="00C72F02">
        <w:t> </w:t>
      </w:r>
    </w:p>
    <w:p w:rsidR="00C72F02" w:rsidRDefault="00C72F02" w:rsidP="00514427">
      <w:pPr>
        <w:pStyle w:val="Bezodstpw"/>
        <w:jc w:val="both"/>
      </w:pPr>
      <w:r>
        <w:t xml:space="preserve">W razie pytań dotyczących </w:t>
      </w:r>
      <w:r w:rsidR="00514427">
        <w:t xml:space="preserve">idei </w:t>
      </w:r>
      <w:r>
        <w:t xml:space="preserve">portalu lub jego funkcjonowania zapraszam do </w:t>
      </w:r>
      <w:r w:rsidRPr="00514427">
        <w:t xml:space="preserve">kontaktu z </w:t>
      </w:r>
      <w:r w:rsidRPr="00514427">
        <w:rPr>
          <w:b/>
        </w:rPr>
        <w:t>koordynatorem projektu Patrykiem Węgierkiewiczem</w:t>
      </w:r>
      <w:r>
        <w:t>, który jest do Państwa dyspozycji.</w:t>
      </w:r>
    </w:p>
    <w:p w:rsidR="00C72F02" w:rsidRDefault="00C72F02" w:rsidP="00C72F02">
      <w:pPr>
        <w:pStyle w:val="Bezodstpw"/>
      </w:pPr>
    </w:p>
    <w:p w:rsidR="00C72F02" w:rsidRDefault="00C72F02" w:rsidP="00C72F02">
      <w:pPr>
        <w:pStyle w:val="Bezodstpw"/>
      </w:pPr>
    </w:p>
    <w:p w:rsidR="00514427" w:rsidRDefault="00C72F02" w:rsidP="00514427">
      <w:pPr>
        <w:pStyle w:val="Bezodstpw"/>
        <w:jc w:val="right"/>
      </w:pPr>
      <w:r>
        <w:t>Ireneusz Niewiarowski</w:t>
      </w:r>
    </w:p>
    <w:p w:rsidR="00514427" w:rsidRDefault="00C36F49" w:rsidP="00514427">
      <w:pPr>
        <w:pStyle w:val="Bezodstpw"/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68.6pt;margin-top:.35pt;width:74pt;height:46.65pt;z-index:251664384">
            <v:imagedata r:id="rId11" o:title="Podpis"/>
          </v:shape>
        </w:pict>
      </w:r>
    </w:p>
    <w:p w:rsidR="00514427" w:rsidRDefault="00514427" w:rsidP="00514427">
      <w:pPr>
        <w:pStyle w:val="Bezodstpw"/>
        <w:jc w:val="right"/>
      </w:pPr>
    </w:p>
    <w:p w:rsidR="0022522B" w:rsidRDefault="0022522B" w:rsidP="00514427">
      <w:pPr>
        <w:pStyle w:val="Bezodstpw"/>
        <w:jc w:val="right"/>
      </w:pPr>
    </w:p>
    <w:p w:rsidR="00C72F02" w:rsidRDefault="00514427" w:rsidP="00514427">
      <w:pPr>
        <w:pStyle w:val="Bezodstpw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2F02">
        <w:t>Prezes KSS</w:t>
      </w:r>
    </w:p>
    <w:p w:rsidR="00C72F02" w:rsidRDefault="00C72F02" w:rsidP="00C72F02">
      <w:pPr>
        <w:pStyle w:val="Bezodstpw"/>
      </w:pPr>
    </w:p>
    <w:p w:rsidR="0022522B" w:rsidRDefault="0022522B" w:rsidP="00C72F02">
      <w:pPr>
        <w:pStyle w:val="Bezodstpw"/>
      </w:pPr>
    </w:p>
    <w:p w:rsidR="00C72F02" w:rsidRDefault="00C72F02" w:rsidP="00C72F02">
      <w:pPr>
        <w:pStyle w:val="Bezodstpw"/>
      </w:pPr>
    </w:p>
    <w:p w:rsidR="00930E90" w:rsidRDefault="00930E90" w:rsidP="00C72F02">
      <w:pPr>
        <w:pStyle w:val="Bezodstpw"/>
      </w:pPr>
    </w:p>
    <w:p w:rsidR="00C72F02" w:rsidRDefault="00C36F49" w:rsidP="00C72F02">
      <w:pPr>
        <w:pStyle w:val="Bezodstpw"/>
      </w:pPr>
      <w:r>
        <w:rPr>
          <w:noProof/>
          <w:lang w:eastAsia="pl-PL"/>
        </w:rPr>
        <w:pict>
          <v:shape id="_x0000_s1027" type="#_x0000_t75" style="position:absolute;margin-left:363.3pt;margin-top:.3pt;width:92.3pt;height:92.3pt;z-index:251660288">
            <v:imagedata r:id="rId12" o:title="FB - avatar"/>
          </v:shape>
        </w:pict>
      </w:r>
    </w:p>
    <w:p w:rsidR="00C72F02" w:rsidRDefault="00C72F02" w:rsidP="00C72F02">
      <w:pPr>
        <w:pStyle w:val="Bezodstpw"/>
        <w:ind w:right="1984"/>
        <w:jc w:val="right"/>
        <w:rPr>
          <w:b/>
          <w:sz w:val="28"/>
        </w:rPr>
      </w:pPr>
      <w:r w:rsidRPr="00C72F02">
        <w:rPr>
          <w:b/>
          <w:sz w:val="28"/>
        </w:rPr>
        <w:t>PATRYK WĘGIERKIEWICZ</w:t>
      </w:r>
    </w:p>
    <w:p w:rsidR="00C72F02" w:rsidRPr="00C72F02" w:rsidRDefault="00C72F02" w:rsidP="00C72F02">
      <w:pPr>
        <w:pStyle w:val="Bezodstpw"/>
        <w:ind w:right="1984"/>
        <w:jc w:val="right"/>
        <w:rPr>
          <w:i/>
          <w:color w:val="ED7D31" w:themeColor="accent2"/>
          <w:sz w:val="28"/>
        </w:rPr>
      </w:pPr>
      <w:r w:rsidRPr="00C72F02">
        <w:rPr>
          <w:i/>
          <w:sz w:val="28"/>
        </w:rPr>
        <w:t xml:space="preserve">Koordynator projektu </w:t>
      </w:r>
      <w:r w:rsidRPr="00C72F02">
        <w:rPr>
          <w:i/>
          <w:color w:val="ED7D31" w:themeColor="accent2"/>
          <w:sz w:val="28"/>
        </w:rPr>
        <w:t>Naszawioska.pl</w:t>
      </w:r>
    </w:p>
    <w:p w:rsidR="00C72F02" w:rsidRDefault="00C72F02" w:rsidP="00C72F02">
      <w:pPr>
        <w:pStyle w:val="Bezodstpw"/>
        <w:ind w:right="1984"/>
        <w:jc w:val="right"/>
        <w:rPr>
          <w:sz w:val="28"/>
        </w:rPr>
      </w:pPr>
      <w:r>
        <w:rPr>
          <w:sz w:val="28"/>
        </w:rPr>
        <w:t xml:space="preserve"> Telefon: 605-123-007</w:t>
      </w:r>
    </w:p>
    <w:p w:rsidR="00C72F02" w:rsidRPr="00C72F02" w:rsidRDefault="00C72F02" w:rsidP="00514427">
      <w:pPr>
        <w:pStyle w:val="Bezodstpw"/>
        <w:ind w:right="1984"/>
        <w:jc w:val="right"/>
      </w:pPr>
      <w:r>
        <w:rPr>
          <w:sz w:val="28"/>
        </w:rPr>
        <w:t xml:space="preserve"> e-mail: </w:t>
      </w:r>
      <w:hyperlink r:id="rId13" w:history="1">
        <w:r w:rsidR="00B71934" w:rsidRPr="00A80838">
          <w:rPr>
            <w:rStyle w:val="Hipercze"/>
            <w:sz w:val="28"/>
          </w:rPr>
          <w:t>patryk@wegierkiewicz.pl</w:t>
        </w:r>
      </w:hyperlink>
    </w:p>
    <w:sectPr w:rsidR="00C72F02" w:rsidRPr="00C72F02" w:rsidSect="00C36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641A"/>
    <w:multiLevelType w:val="hybridMultilevel"/>
    <w:tmpl w:val="0570F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A52FE"/>
    <w:multiLevelType w:val="multilevel"/>
    <w:tmpl w:val="4086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2F02"/>
    <w:rsid w:val="001D6B15"/>
    <w:rsid w:val="0022522B"/>
    <w:rsid w:val="002E5142"/>
    <w:rsid w:val="00330454"/>
    <w:rsid w:val="004E1E21"/>
    <w:rsid w:val="004E7282"/>
    <w:rsid w:val="00514427"/>
    <w:rsid w:val="00637FA5"/>
    <w:rsid w:val="006A671B"/>
    <w:rsid w:val="0083222F"/>
    <w:rsid w:val="00916452"/>
    <w:rsid w:val="00930E90"/>
    <w:rsid w:val="00AD7402"/>
    <w:rsid w:val="00B71934"/>
    <w:rsid w:val="00C36F49"/>
    <w:rsid w:val="00C72F02"/>
    <w:rsid w:val="00D85AA0"/>
    <w:rsid w:val="00EB7C75"/>
    <w:rsid w:val="00F5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72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72F02"/>
    <w:rPr>
      <w:b/>
      <w:bCs/>
    </w:rPr>
  </w:style>
  <w:style w:type="character" w:styleId="Hipercze">
    <w:name w:val="Hyperlink"/>
    <w:basedOn w:val="Domylnaczcionkaakapitu"/>
    <w:uiPriority w:val="99"/>
    <w:unhideWhenUsed/>
    <w:rsid w:val="00C72F02"/>
    <w:rPr>
      <w:color w:val="0000FF"/>
      <w:u w:val="single"/>
    </w:rPr>
  </w:style>
  <w:style w:type="paragraph" w:styleId="Bezodstpw">
    <w:name w:val="No Spacing"/>
    <w:uiPriority w:val="1"/>
    <w:qFormat/>
    <w:rsid w:val="00C72F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0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atryk@wegierkiewicz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nazwawsi.naszawioska.p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BD94F533E5540BA5BAA505784486F" ma:contentTypeVersion="0" ma:contentTypeDescription="Utwórz nowy dokument." ma:contentTypeScope="" ma:versionID="666ef073ef9835fca4f6b06a055e45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4e19ac7a2008ee29c791f40a573c9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C6655-7E76-44FA-BF31-1FB27EB2A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2B0526-4E58-45ED-B20B-8439FC670C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73C604-9FF7-4545-A45A-147335B1E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Ominia Consulting</dc:creator>
  <cp:keywords/>
  <dc:description/>
  <cp:lastModifiedBy>aschreiber</cp:lastModifiedBy>
  <cp:revision>2</cp:revision>
  <cp:lastPrinted>2014-10-23T11:06:00Z</cp:lastPrinted>
  <dcterms:created xsi:type="dcterms:W3CDTF">2015-06-30T06:45:00Z</dcterms:created>
  <dcterms:modified xsi:type="dcterms:W3CDTF">2015-06-30T06:45:00Z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0x010100BC3BD94F533E5540BA5BAA505784486F</vt:lpwstr>
  </property>
</Properties>
</file>