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15" w:rsidRDefault="005D5215" w:rsidP="00F74443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F74443" w:rsidRPr="00F74443" w:rsidRDefault="00F74443" w:rsidP="00F74443">
      <w:pPr>
        <w:pStyle w:val="Bezodstpw"/>
        <w:jc w:val="right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D5215" w:rsidTr="00F74443">
        <w:tc>
          <w:tcPr>
            <w:tcW w:w="9212" w:type="dxa"/>
            <w:gridSpan w:val="2"/>
            <w:shd w:val="clear" w:color="auto" w:fill="BFBFBF" w:themeFill="background1" w:themeFillShade="BF"/>
          </w:tcPr>
          <w:p w:rsidR="00F74443" w:rsidRDefault="00F74443" w:rsidP="005D5215">
            <w:pPr>
              <w:jc w:val="center"/>
              <w:rPr>
                <w:rFonts w:ascii="Arial Narrow" w:hAnsi="Arial Narrow"/>
              </w:rPr>
            </w:pPr>
          </w:p>
          <w:p w:rsidR="005D5215" w:rsidRDefault="00E653B7" w:rsidP="005D521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OGŁOSZENIE NR 2</w:t>
            </w:r>
          </w:p>
          <w:p w:rsidR="005D5215" w:rsidRDefault="005D5215" w:rsidP="005D521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 ROZPOCZĘCIU  KONSULTACJI  PRAWA  MIEJSCOWEGO</w:t>
            </w:r>
          </w:p>
          <w:p w:rsidR="005D5215" w:rsidRDefault="005D5215" w:rsidP="005D521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 ORGANIZACJAMI  POZARZĄDOWYMI  ORAZ  PODMIOTAMI  W</w:t>
            </w:r>
            <w:r w:rsidR="00F74443">
              <w:rPr>
                <w:rFonts w:ascii="Arial Narrow" w:hAnsi="Arial Narrow"/>
              </w:rPr>
              <w:t>YM. W</w:t>
            </w:r>
            <w:r>
              <w:rPr>
                <w:rFonts w:ascii="Arial Narrow" w:hAnsi="Arial Narrow"/>
              </w:rPr>
              <w:t xml:space="preserve">  art.3 ust.3</w:t>
            </w:r>
          </w:p>
          <w:p w:rsidR="005D5215" w:rsidRDefault="005D5215" w:rsidP="005D521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USTAWY   O  DZIAŁALNOŚCI  POŹYTKU  PUBLICZNEGO I  O  WOLONTARIACIE</w:t>
            </w:r>
          </w:p>
          <w:p w:rsidR="005D5215" w:rsidRDefault="005D5215" w:rsidP="005D5215">
            <w:pPr>
              <w:jc w:val="center"/>
              <w:rPr>
                <w:rFonts w:ascii="Arial Narrow" w:hAnsi="Arial Narrow"/>
              </w:rPr>
            </w:pPr>
          </w:p>
        </w:tc>
      </w:tr>
      <w:tr w:rsidR="005D5215" w:rsidTr="00F74443">
        <w:tc>
          <w:tcPr>
            <w:tcW w:w="4606" w:type="dxa"/>
            <w:shd w:val="clear" w:color="auto" w:fill="BFBFBF" w:themeFill="background1" w:themeFillShade="BF"/>
          </w:tcPr>
          <w:p w:rsidR="005D5215" w:rsidRDefault="00DE7A41" w:rsidP="005D521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Podstawa prawna</w:t>
            </w:r>
            <w:r w:rsidR="005D5215">
              <w:rPr>
                <w:rFonts w:ascii="Arial Narrow" w:hAnsi="Arial Narrow"/>
              </w:rPr>
              <w:t>:</w:t>
            </w:r>
          </w:p>
        </w:tc>
        <w:tc>
          <w:tcPr>
            <w:tcW w:w="4606" w:type="dxa"/>
          </w:tcPr>
          <w:p w:rsidR="005D5215" w:rsidRDefault="00150175" w:rsidP="004D18A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</w:t>
            </w:r>
            <w:r w:rsidR="00E653B7">
              <w:rPr>
                <w:rFonts w:ascii="Arial Narrow" w:hAnsi="Arial Narrow"/>
              </w:rPr>
              <w:t>stawa z dnia 24 kwietnia 2003 r. o działalności poży</w:t>
            </w:r>
            <w:r w:rsidR="00E653B7">
              <w:rPr>
                <w:rFonts w:ascii="Arial Narrow" w:hAnsi="Arial Narrow"/>
              </w:rPr>
              <w:t>t</w:t>
            </w:r>
            <w:r w:rsidR="00E653B7">
              <w:rPr>
                <w:rFonts w:ascii="Arial Narrow" w:hAnsi="Arial Narrow"/>
              </w:rPr>
              <w:t>ku publicznego i o wolontariacie (</w:t>
            </w:r>
            <w:r w:rsidR="004D18A0">
              <w:rPr>
                <w:rFonts w:ascii="Arial Narrow" w:hAnsi="Arial Narrow"/>
              </w:rPr>
              <w:t xml:space="preserve">j.t. </w:t>
            </w:r>
            <w:r w:rsidR="00E653B7">
              <w:rPr>
                <w:rFonts w:ascii="Arial Narrow" w:hAnsi="Arial Narrow"/>
              </w:rPr>
              <w:t xml:space="preserve">Dz. U. </w:t>
            </w:r>
            <w:r w:rsidR="00B91EB0">
              <w:rPr>
                <w:rFonts w:ascii="Arial Narrow" w:hAnsi="Arial Narrow"/>
              </w:rPr>
              <w:t xml:space="preserve">2014 r. </w:t>
            </w:r>
            <w:r w:rsidR="00E653B7">
              <w:rPr>
                <w:rFonts w:ascii="Arial Narrow" w:hAnsi="Arial Narrow"/>
              </w:rPr>
              <w:t xml:space="preserve">poz. </w:t>
            </w:r>
            <w:r w:rsidR="004D18A0">
              <w:rPr>
                <w:rFonts w:ascii="Arial Narrow" w:hAnsi="Arial Narrow"/>
              </w:rPr>
              <w:t xml:space="preserve">1118 </w:t>
            </w:r>
            <w:r w:rsidR="00E653B7">
              <w:rPr>
                <w:rFonts w:ascii="Arial Narrow" w:hAnsi="Arial Narrow"/>
              </w:rPr>
              <w:t>z</w:t>
            </w:r>
            <w:r w:rsidR="004D18A0">
              <w:rPr>
                <w:rFonts w:ascii="Arial Narrow" w:hAnsi="Arial Narrow"/>
              </w:rPr>
              <w:t>e</w:t>
            </w:r>
            <w:r w:rsidR="00E653B7">
              <w:rPr>
                <w:rFonts w:ascii="Arial Narrow" w:hAnsi="Arial Narrow"/>
              </w:rPr>
              <w:t xml:space="preserve"> zm.)</w:t>
            </w:r>
          </w:p>
        </w:tc>
      </w:tr>
      <w:tr w:rsidR="005D5215" w:rsidTr="00F74443">
        <w:tc>
          <w:tcPr>
            <w:tcW w:w="4606" w:type="dxa"/>
            <w:shd w:val="clear" w:color="auto" w:fill="BFBFBF" w:themeFill="background1" w:themeFillShade="BF"/>
          </w:tcPr>
          <w:p w:rsidR="005D5215" w:rsidRDefault="005D5215" w:rsidP="005D521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 sprawie:</w:t>
            </w:r>
          </w:p>
          <w:p w:rsidR="005D5215" w:rsidRDefault="005D5215" w:rsidP="005D5215">
            <w:pPr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5D5215" w:rsidRDefault="00E653B7" w:rsidP="00873CD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uchwalenia „Programu Profilaktyki, Rozwiązy</w:t>
            </w:r>
            <w:r w:rsidR="007143C4">
              <w:rPr>
                <w:rFonts w:ascii="Arial Narrow" w:hAnsi="Arial Narrow"/>
              </w:rPr>
              <w:t>wania Problemów Alkoholowych w g</w:t>
            </w:r>
            <w:r>
              <w:rPr>
                <w:rFonts w:ascii="Arial Narrow" w:hAnsi="Arial Narrow"/>
              </w:rPr>
              <w:t>minie Tuchola na rok 201</w:t>
            </w:r>
            <w:r w:rsidR="00873CDE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>.”</w:t>
            </w:r>
          </w:p>
        </w:tc>
      </w:tr>
    </w:tbl>
    <w:p w:rsidR="005D5215" w:rsidRDefault="005D5215" w:rsidP="005D5215">
      <w:pPr>
        <w:jc w:val="right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E1EEF" w:rsidTr="00D51215">
        <w:tc>
          <w:tcPr>
            <w:tcW w:w="4606" w:type="dxa"/>
            <w:shd w:val="clear" w:color="auto" w:fill="BFBFBF" w:themeFill="background1" w:themeFillShade="BF"/>
          </w:tcPr>
          <w:p w:rsidR="001E1EEF" w:rsidRDefault="001E1EEF" w:rsidP="005D521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Termin rozpoczęcia konsultacji</w:t>
            </w:r>
          </w:p>
          <w:p w:rsidR="001E1EEF" w:rsidRDefault="001E1EEF" w:rsidP="005D5215">
            <w:pPr>
              <w:jc w:val="right"/>
              <w:rPr>
                <w:rFonts w:ascii="Arial Narrow" w:hAnsi="Arial Narrow"/>
              </w:rPr>
            </w:pPr>
          </w:p>
          <w:p w:rsidR="001E1EEF" w:rsidRDefault="001E1EEF" w:rsidP="005D5215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E653B7" w:rsidRDefault="00E653B7" w:rsidP="00E653B7">
            <w:pPr>
              <w:jc w:val="center"/>
              <w:rPr>
                <w:rFonts w:ascii="Arial Narrow" w:hAnsi="Arial Narrow"/>
              </w:rPr>
            </w:pPr>
          </w:p>
          <w:p w:rsidR="001E1EEF" w:rsidRDefault="001C51F6" w:rsidP="00D544A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B91EB0">
              <w:rPr>
                <w:rFonts w:ascii="Arial Narrow" w:hAnsi="Arial Narrow"/>
              </w:rPr>
              <w:t>8</w:t>
            </w:r>
            <w:r w:rsidR="00E653B7">
              <w:rPr>
                <w:rFonts w:ascii="Arial Narrow" w:hAnsi="Arial Narrow"/>
              </w:rPr>
              <w:t>.11.201</w:t>
            </w:r>
            <w:r w:rsidR="00D544A6">
              <w:rPr>
                <w:rFonts w:ascii="Arial Narrow" w:hAnsi="Arial Narrow"/>
              </w:rPr>
              <w:t>5</w:t>
            </w:r>
            <w:r w:rsidR="00E653B7">
              <w:rPr>
                <w:rFonts w:ascii="Arial Narrow" w:hAnsi="Arial Narrow"/>
              </w:rPr>
              <w:t xml:space="preserve"> r.</w:t>
            </w:r>
          </w:p>
        </w:tc>
      </w:tr>
      <w:tr w:rsidR="001E1EEF" w:rsidTr="00D51215">
        <w:trPr>
          <w:trHeight w:val="548"/>
        </w:trPr>
        <w:tc>
          <w:tcPr>
            <w:tcW w:w="4606" w:type="dxa"/>
            <w:shd w:val="clear" w:color="auto" w:fill="BFBFBF" w:themeFill="background1" w:themeFillShade="BF"/>
          </w:tcPr>
          <w:p w:rsidR="001E1EEF" w:rsidRDefault="001E1EEF" w:rsidP="005D521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Termin zakończenia konsultacji</w:t>
            </w:r>
          </w:p>
          <w:p w:rsidR="001E1EEF" w:rsidRDefault="001E1EEF" w:rsidP="005D5215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1E1EEF" w:rsidRDefault="00B91EB0" w:rsidP="00D544A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D544A6">
              <w:rPr>
                <w:rFonts w:ascii="Arial Narrow" w:hAnsi="Arial Narrow"/>
              </w:rPr>
              <w:t>2</w:t>
            </w:r>
            <w:r w:rsidR="00E653B7">
              <w:rPr>
                <w:rFonts w:ascii="Arial Narrow" w:hAnsi="Arial Narrow"/>
              </w:rPr>
              <w:t>.1</w:t>
            </w:r>
            <w:r>
              <w:rPr>
                <w:rFonts w:ascii="Arial Narrow" w:hAnsi="Arial Narrow"/>
              </w:rPr>
              <w:t>2</w:t>
            </w:r>
            <w:r w:rsidR="00E653B7">
              <w:rPr>
                <w:rFonts w:ascii="Arial Narrow" w:hAnsi="Arial Narrow"/>
              </w:rPr>
              <w:t>.201</w:t>
            </w:r>
            <w:r w:rsidR="00D544A6">
              <w:rPr>
                <w:rFonts w:ascii="Arial Narrow" w:hAnsi="Arial Narrow"/>
              </w:rPr>
              <w:t>5</w:t>
            </w:r>
            <w:r w:rsidR="00E653B7">
              <w:rPr>
                <w:rFonts w:ascii="Arial Narrow" w:hAnsi="Arial Narrow"/>
              </w:rPr>
              <w:t xml:space="preserve"> r.</w:t>
            </w:r>
          </w:p>
        </w:tc>
      </w:tr>
      <w:tr w:rsidR="001E1EEF" w:rsidTr="00D51215">
        <w:tc>
          <w:tcPr>
            <w:tcW w:w="4606" w:type="dxa"/>
            <w:shd w:val="clear" w:color="auto" w:fill="BFBFBF" w:themeFill="background1" w:themeFillShade="BF"/>
          </w:tcPr>
          <w:p w:rsidR="001E1EEF" w:rsidRDefault="001E1EEF" w:rsidP="001E1EE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Elektroniczna wersja treści projektu jest</w:t>
            </w:r>
          </w:p>
          <w:p w:rsidR="001E1EEF" w:rsidRDefault="001E1EEF" w:rsidP="001E1EE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dostępna:</w:t>
            </w:r>
          </w:p>
          <w:p w:rsidR="00D703B6" w:rsidRDefault="00D703B6" w:rsidP="001E1EE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1E1EEF" w:rsidRPr="00D703B6" w:rsidRDefault="00432892" w:rsidP="00E653B7">
            <w:pPr>
              <w:rPr>
                <w:rFonts w:ascii="Arial Narrow" w:hAnsi="Arial Narrow"/>
              </w:rPr>
            </w:pPr>
            <w:hyperlink r:id="rId7" w:history="1">
              <w:r w:rsidR="001C01C3" w:rsidRPr="00D703B6">
                <w:rPr>
                  <w:rStyle w:val="Hipercze"/>
                  <w:rFonts w:ascii="Arial Narrow" w:hAnsi="Arial Narrow"/>
                </w:rPr>
                <w:t>www.tuchola.pl</w:t>
              </w:r>
            </w:hyperlink>
            <w:r w:rsidR="00E653B7">
              <w:rPr>
                <w:rFonts w:ascii="Arial Narrow" w:hAnsi="Arial Narrow"/>
              </w:rPr>
              <w:t xml:space="preserve"> w zakładce „K</w:t>
            </w:r>
            <w:r w:rsidR="001C01C3" w:rsidRPr="00D703B6">
              <w:rPr>
                <w:rFonts w:ascii="Arial Narrow" w:hAnsi="Arial Narrow"/>
              </w:rPr>
              <w:t>onsultacje z organiz</w:t>
            </w:r>
            <w:r w:rsidR="001C01C3" w:rsidRPr="00D703B6">
              <w:rPr>
                <w:rFonts w:ascii="Arial Narrow" w:hAnsi="Arial Narrow"/>
              </w:rPr>
              <w:t>a</w:t>
            </w:r>
            <w:r w:rsidR="001C01C3" w:rsidRPr="00D703B6">
              <w:rPr>
                <w:rFonts w:ascii="Arial Narrow" w:hAnsi="Arial Narrow"/>
              </w:rPr>
              <w:t>cjami pozarządowymi</w:t>
            </w:r>
            <w:r w:rsidR="00E653B7">
              <w:rPr>
                <w:rFonts w:ascii="Arial Narrow" w:hAnsi="Arial Narrow"/>
              </w:rPr>
              <w:t>”</w:t>
            </w:r>
          </w:p>
        </w:tc>
      </w:tr>
      <w:tr w:rsidR="001E1EEF" w:rsidTr="00D51215">
        <w:tc>
          <w:tcPr>
            <w:tcW w:w="4606" w:type="dxa"/>
            <w:shd w:val="clear" w:color="auto" w:fill="BFBFBF" w:themeFill="background1" w:themeFillShade="BF"/>
          </w:tcPr>
          <w:p w:rsidR="001E1EEF" w:rsidRDefault="001C01C3" w:rsidP="005D521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Papierowa wersja treści projektu jest</w:t>
            </w:r>
          </w:p>
          <w:p w:rsidR="001C01C3" w:rsidRDefault="001C01C3" w:rsidP="005D521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dostępna:</w:t>
            </w:r>
          </w:p>
          <w:p w:rsidR="00D703B6" w:rsidRDefault="00D703B6" w:rsidP="005D5215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E653B7" w:rsidRDefault="00E653B7" w:rsidP="00150175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Wydział Spraw Obywatelskich, pokój nr 118, </w:t>
            </w:r>
            <w:r w:rsidR="007E5063">
              <w:rPr>
                <w:rFonts w:ascii="Arial Narrow" w:hAnsi="Arial Narrow"/>
              </w:rPr>
              <w:br/>
              <w:t xml:space="preserve">tel. </w:t>
            </w:r>
            <w:r>
              <w:rPr>
                <w:rFonts w:ascii="Arial Narrow" w:hAnsi="Arial Narrow"/>
              </w:rPr>
              <w:t xml:space="preserve">(52) 5642 526, </w:t>
            </w:r>
            <w:r w:rsidR="00150175">
              <w:rPr>
                <w:rFonts w:ascii="Arial Narrow" w:hAnsi="Arial Narrow"/>
              </w:rPr>
              <w:t>e-</w:t>
            </w:r>
            <w:r>
              <w:rPr>
                <w:rFonts w:ascii="Arial Narrow" w:hAnsi="Arial Narrow"/>
              </w:rPr>
              <w:t>mail: alk_ugwso@tuchola.pl.,</w:t>
            </w:r>
          </w:p>
          <w:p w:rsidR="00CC1AD5" w:rsidRPr="00150175" w:rsidRDefault="00CC1AD5" w:rsidP="00CC1AD5">
            <w:pPr>
              <w:pStyle w:val="Akapitzlist"/>
              <w:numPr>
                <w:ilvl w:val="0"/>
                <w:numId w:val="4"/>
              </w:numPr>
              <w:ind w:left="356" w:hanging="35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 tablicy ogłoszeń Urzędu Miejskiego</w:t>
            </w:r>
          </w:p>
        </w:tc>
      </w:tr>
      <w:tr w:rsidR="001E1EEF" w:rsidTr="00D51215">
        <w:tc>
          <w:tcPr>
            <w:tcW w:w="4606" w:type="dxa"/>
            <w:shd w:val="clear" w:color="auto" w:fill="BFBFBF" w:themeFill="background1" w:themeFillShade="BF"/>
          </w:tcPr>
          <w:p w:rsidR="001E1EEF" w:rsidRDefault="00D75DE2" w:rsidP="005D521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Osobą odpowiedzialną za konsultacje </w:t>
            </w:r>
          </w:p>
          <w:p w:rsidR="00D75DE2" w:rsidRDefault="00D703B6" w:rsidP="005D521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</w:t>
            </w:r>
            <w:r w:rsidR="00D75DE2">
              <w:rPr>
                <w:rFonts w:ascii="Arial Narrow" w:hAnsi="Arial Narrow"/>
              </w:rPr>
              <w:t>est:</w:t>
            </w:r>
          </w:p>
          <w:p w:rsidR="00D703B6" w:rsidRDefault="00D703B6" w:rsidP="005D5215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150175" w:rsidRDefault="00150175" w:rsidP="001501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Agnieszka Kowalikowska</w:t>
            </w:r>
          </w:p>
          <w:p w:rsidR="001E1EEF" w:rsidRDefault="00150175" w:rsidP="001501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Wydziału Spraw Obywatelskich, pokój nr 118, (52)5642 526, mail: alk_ugwso@tuchola.pl</w:t>
            </w:r>
          </w:p>
        </w:tc>
      </w:tr>
      <w:tr w:rsidR="001E1EEF" w:rsidTr="00D51215">
        <w:tc>
          <w:tcPr>
            <w:tcW w:w="4606" w:type="dxa"/>
            <w:shd w:val="clear" w:color="auto" w:fill="BFBFBF" w:themeFill="background1" w:themeFillShade="BF"/>
          </w:tcPr>
          <w:p w:rsidR="001E1EEF" w:rsidRDefault="00D703B6" w:rsidP="005D521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Sposób wnoszenia uwag i opinii:</w:t>
            </w:r>
          </w:p>
        </w:tc>
        <w:tc>
          <w:tcPr>
            <w:tcW w:w="4606" w:type="dxa"/>
          </w:tcPr>
          <w:p w:rsidR="00D703B6" w:rsidRDefault="00D703B6" w:rsidP="00D703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Opinie i uwagi należy składać na załączonym wniosku w ni</w:t>
            </w:r>
            <w:r w:rsidR="00150175">
              <w:rPr>
                <w:rFonts w:ascii="Arial Narrow" w:hAnsi="Arial Narrow"/>
              </w:rPr>
              <w:t xml:space="preserve">eprzekraczalnym terminie do </w:t>
            </w:r>
            <w:r w:rsidR="00B91EB0">
              <w:rPr>
                <w:rFonts w:ascii="Arial Narrow" w:hAnsi="Arial Narrow"/>
                <w:b/>
              </w:rPr>
              <w:t>0</w:t>
            </w:r>
            <w:r w:rsidR="00D544A6">
              <w:rPr>
                <w:rFonts w:ascii="Arial Narrow" w:hAnsi="Arial Narrow"/>
                <w:b/>
              </w:rPr>
              <w:t>2</w:t>
            </w:r>
            <w:r w:rsidR="00150175">
              <w:rPr>
                <w:rFonts w:ascii="Arial Narrow" w:hAnsi="Arial Narrow"/>
                <w:b/>
              </w:rPr>
              <w:t>.1</w:t>
            </w:r>
            <w:r w:rsidR="00B91EB0">
              <w:rPr>
                <w:rFonts w:ascii="Arial Narrow" w:hAnsi="Arial Narrow"/>
                <w:b/>
              </w:rPr>
              <w:t>2</w:t>
            </w:r>
            <w:r w:rsidR="00150175">
              <w:rPr>
                <w:rFonts w:ascii="Arial Narrow" w:hAnsi="Arial Narrow"/>
                <w:b/>
              </w:rPr>
              <w:t>.201</w:t>
            </w:r>
            <w:r w:rsidR="00D544A6">
              <w:rPr>
                <w:rFonts w:ascii="Arial Narrow" w:hAnsi="Arial Narrow"/>
                <w:b/>
              </w:rPr>
              <w:t>5</w:t>
            </w:r>
            <w:r w:rsidR="00B91EB0">
              <w:rPr>
                <w:rFonts w:ascii="Arial Narrow" w:hAnsi="Arial Narrow"/>
                <w:b/>
              </w:rPr>
              <w:t xml:space="preserve">  </w:t>
            </w:r>
            <w:r w:rsidR="00150175">
              <w:rPr>
                <w:rFonts w:ascii="Arial Narrow" w:hAnsi="Arial Narrow"/>
                <w:b/>
              </w:rPr>
              <w:t xml:space="preserve">r. </w:t>
            </w:r>
            <w:r>
              <w:rPr>
                <w:rFonts w:ascii="Arial Narrow" w:hAnsi="Arial Narrow"/>
              </w:rPr>
              <w:t xml:space="preserve"> (d</w:t>
            </w:r>
            <w:r>
              <w:rPr>
                <w:rFonts w:ascii="Arial Narrow" w:hAnsi="Arial Narrow"/>
              </w:rPr>
              <w:t>e</w:t>
            </w:r>
            <w:r>
              <w:rPr>
                <w:rFonts w:ascii="Arial Narrow" w:hAnsi="Arial Narrow"/>
              </w:rPr>
              <w:t>cyduje data wpływu) w:</w:t>
            </w:r>
          </w:p>
          <w:p w:rsidR="00D703B6" w:rsidRDefault="00D703B6" w:rsidP="00D703B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D703B6">
              <w:rPr>
                <w:rFonts w:ascii="Arial Narrow" w:hAnsi="Arial Narrow"/>
              </w:rPr>
              <w:t>formie pisemnej na adres Kancelarii Ogólnej Urzędu Miejskiego w Tuchol</w:t>
            </w:r>
            <w:r>
              <w:rPr>
                <w:rFonts w:ascii="Arial Narrow" w:hAnsi="Arial Narrow"/>
              </w:rPr>
              <w:t>i</w:t>
            </w:r>
          </w:p>
          <w:p w:rsidR="001E1EEF" w:rsidRPr="00D703B6" w:rsidRDefault="00D703B6" w:rsidP="00D703B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D703B6">
              <w:rPr>
                <w:rFonts w:ascii="Arial Narrow" w:hAnsi="Arial Narrow"/>
              </w:rPr>
              <w:t xml:space="preserve"> lub listownie</w:t>
            </w:r>
            <w:r>
              <w:rPr>
                <w:rFonts w:ascii="Arial Narrow" w:hAnsi="Arial Narrow"/>
              </w:rPr>
              <w:t xml:space="preserve"> na adres: Urząd Miejski w T</w:t>
            </w:r>
            <w:r>
              <w:rPr>
                <w:rFonts w:ascii="Arial Narrow" w:hAnsi="Arial Narrow"/>
              </w:rPr>
              <w:t>u</w:t>
            </w:r>
            <w:r>
              <w:rPr>
                <w:rFonts w:ascii="Arial Narrow" w:hAnsi="Arial Narrow"/>
              </w:rPr>
              <w:t>choli, plac Zamkowy 1, 89-500 Tuchola.</w:t>
            </w:r>
          </w:p>
          <w:p w:rsidR="00D703B6" w:rsidRDefault="00D703B6" w:rsidP="00D703B6">
            <w:pPr>
              <w:rPr>
                <w:rFonts w:ascii="Arial Narrow" w:hAnsi="Arial Narrow"/>
              </w:rPr>
            </w:pPr>
          </w:p>
        </w:tc>
      </w:tr>
      <w:tr w:rsidR="00D703B6" w:rsidTr="00D51215">
        <w:tc>
          <w:tcPr>
            <w:tcW w:w="9212" w:type="dxa"/>
            <w:gridSpan w:val="2"/>
            <w:shd w:val="clear" w:color="auto" w:fill="D9D9D9" w:themeFill="background1" w:themeFillShade="D9"/>
          </w:tcPr>
          <w:p w:rsidR="00D703B6" w:rsidRDefault="00D703B6" w:rsidP="00D703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Podstawa prawna: </w:t>
            </w:r>
          </w:p>
          <w:p w:rsidR="009F6C53" w:rsidRDefault="00D703B6" w:rsidP="00830D29">
            <w:pPr>
              <w:pStyle w:val="Akapitzlist"/>
              <w:numPr>
                <w:ilvl w:val="0"/>
                <w:numId w:val="3"/>
              </w:numPr>
              <w:ind w:left="1276" w:hanging="283"/>
              <w:rPr>
                <w:rFonts w:ascii="Arial Narrow" w:hAnsi="Arial Narrow"/>
              </w:rPr>
            </w:pPr>
            <w:r w:rsidRPr="009F6C53">
              <w:rPr>
                <w:rFonts w:ascii="Arial Narrow" w:hAnsi="Arial Narrow"/>
              </w:rPr>
              <w:t xml:space="preserve">Zarządzenie Burmistrza Nr </w:t>
            </w:r>
            <w:r w:rsidR="009F6C53" w:rsidRPr="009F6C53">
              <w:rPr>
                <w:rFonts w:ascii="Arial Narrow" w:hAnsi="Arial Narrow"/>
              </w:rPr>
              <w:t>65/11</w:t>
            </w:r>
            <w:r w:rsidRPr="009F6C53">
              <w:rPr>
                <w:rFonts w:ascii="Arial Narrow" w:hAnsi="Arial Narrow"/>
              </w:rPr>
              <w:t xml:space="preserve"> z dnia </w:t>
            </w:r>
            <w:r w:rsidR="009F6C53">
              <w:rPr>
                <w:rFonts w:ascii="Arial Narrow" w:hAnsi="Arial Narrow"/>
              </w:rPr>
              <w:t>27.09.2011</w:t>
            </w:r>
            <w:r w:rsidR="008A4589">
              <w:rPr>
                <w:rFonts w:ascii="Arial Narrow" w:hAnsi="Arial Narrow"/>
              </w:rPr>
              <w:t xml:space="preserve"> </w:t>
            </w:r>
            <w:r w:rsidR="009F6C53">
              <w:rPr>
                <w:rFonts w:ascii="Arial Narrow" w:hAnsi="Arial Narrow"/>
              </w:rPr>
              <w:t>r.</w:t>
            </w:r>
          </w:p>
          <w:p w:rsidR="00D703B6" w:rsidRPr="009F6C53" w:rsidRDefault="00D703B6" w:rsidP="00830D29">
            <w:pPr>
              <w:pStyle w:val="Akapitzlist"/>
              <w:numPr>
                <w:ilvl w:val="0"/>
                <w:numId w:val="3"/>
              </w:numPr>
              <w:ind w:left="1276" w:hanging="283"/>
              <w:rPr>
                <w:rFonts w:ascii="Arial Narrow" w:hAnsi="Arial Narrow"/>
              </w:rPr>
            </w:pPr>
            <w:r w:rsidRPr="009F6C53">
              <w:rPr>
                <w:rFonts w:ascii="Arial Narrow" w:hAnsi="Arial Narrow"/>
              </w:rPr>
              <w:t>Uchwała Nr XLIX/446/10 Rady Miejskiej w Tucholi z dnia 17 września 2010 roku w sprawie ko</w:t>
            </w:r>
            <w:r w:rsidRPr="009F6C53">
              <w:rPr>
                <w:rFonts w:ascii="Arial Narrow" w:hAnsi="Arial Narrow"/>
              </w:rPr>
              <w:t>n</w:t>
            </w:r>
            <w:r w:rsidRPr="009F6C53">
              <w:rPr>
                <w:rFonts w:ascii="Arial Narrow" w:hAnsi="Arial Narrow"/>
              </w:rPr>
              <w:t>sultowania z organizacjami pozarządowymi i podmiotami, o których mowa w art. 3 ust. 3 ustawy z dnia 24 kwietnia 2003 r. o działalności pożytku publicznego i o wolontariacie, projektów aktów prawa miejscowego w dziedzinach dotyczących działalności statutowej tych organ</w:t>
            </w:r>
            <w:r w:rsidR="00830D29" w:rsidRPr="009F6C53">
              <w:rPr>
                <w:rFonts w:ascii="Arial Narrow" w:hAnsi="Arial Narrow"/>
              </w:rPr>
              <w:t>i</w:t>
            </w:r>
            <w:r w:rsidRPr="009F6C53">
              <w:rPr>
                <w:rFonts w:ascii="Arial Narrow" w:hAnsi="Arial Narrow"/>
              </w:rPr>
              <w:t>zacji</w:t>
            </w:r>
            <w:r w:rsidR="00830D29" w:rsidRPr="009F6C53">
              <w:rPr>
                <w:rFonts w:ascii="Arial Narrow" w:hAnsi="Arial Narrow"/>
              </w:rPr>
              <w:t xml:space="preserve"> (Dz. Urz. Woj. Kuj.-Pom. Nr 166, poz.</w:t>
            </w:r>
            <w:r w:rsidR="00432892">
              <w:rPr>
                <w:rFonts w:ascii="Arial Narrow" w:hAnsi="Arial Narrow"/>
              </w:rPr>
              <w:t xml:space="preserve"> </w:t>
            </w:r>
            <w:r w:rsidR="00830D29" w:rsidRPr="009F6C53">
              <w:rPr>
                <w:rFonts w:ascii="Arial Narrow" w:hAnsi="Arial Narrow"/>
              </w:rPr>
              <w:t>2124).</w:t>
            </w:r>
          </w:p>
          <w:p w:rsidR="00830D29" w:rsidRPr="00D703B6" w:rsidRDefault="00830D29" w:rsidP="00432892">
            <w:pPr>
              <w:pStyle w:val="Akapitzlist"/>
              <w:numPr>
                <w:ilvl w:val="0"/>
                <w:numId w:val="3"/>
              </w:numPr>
              <w:ind w:left="127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Ustawa z dnia 24 kwietnia 2003 r. o działalności pożytku publicznego i o wolontariacie (</w:t>
            </w:r>
            <w:r w:rsidR="00432892">
              <w:rPr>
                <w:rFonts w:ascii="Arial Narrow" w:hAnsi="Arial Narrow"/>
              </w:rPr>
              <w:t xml:space="preserve">j.t. </w:t>
            </w:r>
            <w:r>
              <w:rPr>
                <w:rFonts w:ascii="Arial Narrow" w:hAnsi="Arial Narrow"/>
              </w:rPr>
              <w:t xml:space="preserve">Dz. U. </w:t>
            </w:r>
            <w:r w:rsidR="00B91EB0">
              <w:rPr>
                <w:rFonts w:ascii="Arial Narrow" w:hAnsi="Arial Narrow"/>
              </w:rPr>
              <w:t>2014</w:t>
            </w:r>
            <w:r>
              <w:rPr>
                <w:rFonts w:ascii="Arial Narrow" w:hAnsi="Arial Narrow"/>
              </w:rPr>
              <w:t xml:space="preserve"> poz. 1</w:t>
            </w:r>
            <w:r w:rsidR="00B91EB0">
              <w:rPr>
                <w:rFonts w:ascii="Arial Narrow" w:hAnsi="Arial Narrow"/>
              </w:rPr>
              <w:t xml:space="preserve">118 </w:t>
            </w:r>
            <w:r w:rsidR="009F6C53">
              <w:rPr>
                <w:rFonts w:ascii="Arial Narrow" w:hAnsi="Arial Narrow"/>
              </w:rPr>
              <w:t xml:space="preserve"> z</w:t>
            </w:r>
            <w:r w:rsidR="00432892">
              <w:rPr>
                <w:rFonts w:ascii="Arial Narrow" w:hAnsi="Arial Narrow"/>
              </w:rPr>
              <w:t xml:space="preserve">e </w:t>
            </w:r>
            <w:r w:rsidR="009F6C53">
              <w:rPr>
                <w:rFonts w:ascii="Arial Narrow" w:hAnsi="Arial Narrow"/>
              </w:rPr>
              <w:t>zm.).</w:t>
            </w:r>
          </w:p>
        </w:tc>
      </w:tr>
    </w:tbl>
    <w:p w:rsidR="00432892" w:rsidRDefault="00432892" w:rsidP="00432892">
      <w:pPr>
        <w:pStyle w:val="Bezodstpw"/>
        <w:rPr>
          <w:rFonts w:ascii="Arial Narrow" w:hAnsi="Arial Narrow"/>
          <w:sz w:val="24"/>
          <w:szCs w:val="24"/>
        </w:rPr>
      </w:pPr>
    </w:p>
    <w:p w:rsidR="00432892" w:rsidRPr="00AA2A0B" w:rsidRDefault="00432892" w:rsidP="00432892">
      <w:pPr>
        <w:pStyle w:val="Bezodstpw"/>
        <w:rPr>
          <w:rFonts w:ascii="Arial Narrow" w:hAnsi="Arial Narrow"/>
          <w:sz w:val="24"/>
          <w:szCs w:val="24"/>
        </w:rPr>
      </w:pPr>
      <w:r w:rsidRPr="00AA2A0B">
        <w:rPr>
          <w:rFonts w:ascii="Arial Narrow" w:hAnsi="Arial Narrow"/>
          <w:sz w:val="24"/>
          <w:szCs w:val="24"/>
        </w:rPr>
        <w:t xml:space="preserve">Wywieszono: </w:t>
      </w:r>
      <w:r>
        <w:rPr>
          <w:rFonts w:ascii="Arial Narrow" w:hAnsi="Arial Narrow"/>
          <w:sz w:val="24"/>
          <w:szCs w:val="24"/>
        </w:rPr>
        <w:t>18</w:t>
      </w:r>
      <w:r w:rsidRPr="00AA2A0B">
        <w:rPr>
          <w:rFonts w:ascii="Arial Narrow" w:hAnsi="Arial Narrow"/>
          <w:sz w:val="24"/>
          <w:szCs w:val="24"/>
        </w:rPr>
        <w:t>.1</w:t>
      </w:r>
      <w:r>
        <w:rPr>
          <w:rFonts w:ascii="Arial Narrow" w:hAnsi="Arial Narrow"/>
          <w:sz w:val="24"/>
          <w:szCs w:val="24"/>
        </w:rPr>
        <w:t>1</w:t>
      </w:r>
      <w:r w:rsidRPr="00AA2A0B">
        <w:rPr>
          <w:rFonts w:ascii="Arial Narrow" w:hAnsi="Arial Narrow"/>
          <w:sz w:val="24"/>
          <w:szCs w:val="24"/>
        </w:rPr>
        <w:t>.201</w:t>
      </w:r>
      <w:r>
        <w:rPr>
          <w:rFonts w:ascii="Arial Narrow" w:hAnsi="Arial Narrow"/>
          <w:sz w:val="24"/>
          <w:szCs w:val="24"/>
        </w:rPr>
        <w:t>5</w:t>
      </w:r>
      <w:r w:rsidRPr="00AA2A0B">
        <w:rPr>
          <w:rFonts w:ascii="Arial Narrow" w:hAnsi="Arial Narrow"/>
          <w:sz w:val="24"/>
          <w:szCs w:val="24"/>
        </w:rPr>
        <w:t xml:space="preserve"> r.</w:t>
      </w:r>
    </w:p>
    <w:p w:rsidR="00B63390" w:rsidRPr="00432892" w:rsidRDefault="00432892" w:rsidP="00432892">
      <w:pPr>
        <w:pStyle w:val="Bezodstpw"/>
        <w:rPr>
          <w:rFonts w:ascii="Arial Narrow" w:hAnsi="Arial Narrow"/>
          <w:sz w:val="24"/>
          <w:szCs w:val="24"/>
        </w:rPr>
      </w:pPr>
      <w:r w:rsidRPr="00AA2A0B">
        <w:rPr>
          <w:rFonts w:ascii="Arial Narrow" w:hAnsi="Arial Narrow"/>
          <w:sz w:val="24"/>
          <w:szCs w:val="24"/>
        </w:rPr>
        <w:t xml:space="preserve">Zdjęto: </w:t>
      </w:r>
      <w:r>
        <w:rPr>
          <w:rFonts w:ascii="Arial Narrow" w:hAnsi="Arial Narrow"/>
          <w:sz w:val="24"/>
          <w:szCs w:val="24"/>
        </w:rPr>
        <w:t>..............................</w:t>
      </w:r>
      <w:bookmarkStart w:id="0" w:name="_GoBack"/>
      <w:bookmarkEnd w:id="0"/>
    </w:p>
    <w:p w:rsidR="00830D29" w:rsidRDefault="00830D29" w:rsidP="005D5215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…………………………………………..</w:t>
      </w:r>
    </w:p>
    <w:p w:rsidR="00830D29" w:rsidRPr="005D5215" w:rsidRDefault="00830D29" w:rsidP="00D51215">
      <w:pPr>
        <w:shd w:val="clear" w:color="auto" w:fill="F2F2F2" w:themeFill="background1" w:themeFillShade="F2"/>
        <w:jc w:val="right"/>
        <w:rPr>
          <w:rFonts w:ascii="Arial Narrow" w:hAnsi="Arial Narrow"/>
        </w:rPr>
      </w:pPr>
      <w:r>
        <w:rPr>
          <w:rFonts w:ascii="Arial Narrow" w:hAnsi="Arial Narrow"/>
        </w:rPr>
        <w:t>(podpis pracownika)</w:t>
      </w:r>
    </w:p>
    <w:sectPr w:rsidR="00830D29" w:rsidRPr="005D5215" w:rsidSect="00B37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11531"/>
    <w:multiLevelType w:val="hybridMultilevel"/>
    <w:tmpl w:val="3AF4F2F2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15E072AB"/>
    <w:multiLevelType w:val="hybridMultilevel"/>
    <w:tmpl w:val="B48E3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C4720"/>
    <w:multiLevelType w:val="hybridMultilevel"/>
    <w:tmpl w:val="B74A2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B22729"/>
    <w:multiLevelType w:val="hybridMultilevel"/>
    <w:tmpl w:val="FC8871AE"/>
    <w:lvl w:ilvl="0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215"/>
    <w:rsid w:val="001177CB"/>
    <w:rsid w:val="00150175"/>
    <w:rsid w:val="001C01C3"/>
    <w:rsid w:val="001C51F6"/>
    <w:rsid w:val="001E1EEF"/>
    <w:rsid w:val="00202C28"/>
    <w:rsid w:val="00432892"/>
    <w:rsid w:val="004D18A0"/>
    <w:rsid w:val="005D5215"/>
    <w:rsid w:val="007143C4"/>
    <w:rsid w:val="00716854"/>
    <w:rsid w:val="007D18A4"/>
    <w:rsid w:val="007E5063"/>
    <w:rsid w:val="007F5844"/>
    <w:rsid w:val="00830D29"/>
    <w:rsid w:val="0083583C"/>
    <w:rsid w:val="00873CDE"/>
    <w:rsid w:val="008A4589"/>
    <w:rsid w:val="009F6C53"/>
    <w:rsid w:val="00B373F1"/>
    <w:rsid w:val="00B63390"/>
    <w:rsid w:val="00B91EB0"/>
    <w:rsid w:val="00CC1AD5"/>
    <w:rsid w:val="00CF0832"/>
    <w:rsid w:val="00D51215"/>
    <w:rsid w:val="00D544A6"/>
    <w:rsid w:val="00D703B6"/>
    <w:rsid w:val="00D75DE2"/>
    <w:rsid w:val="00DE7A41"/>
    <w:rsid w:val="00E653B7"/>
    <w:rsid w:val="00F34210"/>
    <w:rsid w:val="00F7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E1E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01C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F744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E1E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01C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F744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uchol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B596D-606E-4B99-AC0A-98DB39C1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akowalikowska</cp:lastModifiedBy>
  <cp:revision>13</cp:revision>
  <cp:lastPrinted>2015-11-17T12:55:00Z</cp:lastPrinted>
  <dcterms:created xsi:type="dcterms:W3CDTF">2013-11-12T09:53:00Z</dcterms:created>
  <dcterms:modified xsi:type="dcterms:W3CDTF">2015-11-17T12:55:00Z</dcterms:modified>
</cp:coreProperties>
</file>