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F4" w:rsidRPr="00A84271" w:rsidRDefault="00862FF4" w:rsidP="00862FF4">
      <w:pPr>
        <w:ind w:left="5664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Tuchola, dn. .....</w:t>
      </w:r>
      <w:r w:rsidR="00A84271">
        <w:rPr>
          <w:sz w:val="24"/>
          <w:szCs w:val="24"/>
        </w:rPr>
        <w:t>..............................</w:t>
      </w:r>
    </w:p>
    <w:p w:rsidR="00862FF4" w:rsidRPr="00A84271" w:rsidRDefault="00862FF4" w:rsidP="00862FF4">
      <w:pPr>
        <w:pStyle w:val="Tekstpodstawowywcity"/>
        <w:jc w:val="both"/>
        <w:rPr>
          <w:szCs w:val="24"/>
        </w:rPr>
      </w:pPr>
    </w:p>
    <w:p w:rsidR="00862FF4" w:rsidRPr="00A84271" w:rsidRDefault="00862FF4" w:rsidP="00393A56">
      <w:p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..........................................................................</w:t>
      </w:r>
    </w:p>
    <w:p w:rsidR="00862FF4" w:rsidRPr="00A84271" w:rsidRDefault="00862FF4" w:rsidP="00393A56">
      <w:p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..........................................................................</w:t>
      </w:r>
    </w:p>
    <w:p w:rsidR="00862FF4" w:rsidRPr="00A84271" w:rsidRDefault="00862FF4" w:rsidP="00393A56">
      <w:p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..........................................................................</w:t>
      </w:r>
    </w:p>
    <w:p w:rsidR="00862FF4" w:rsidRPr="00862FF4" w:rsidRDefault="00862FF4" w:rsidP="00862FF4">
      <w:pPr>
        <w:jc w:val="both"/>
      </w:pPr>
    </w:p>
    <w:p w:rsidR="00862FF4" w:rsidRPr="00A84271" w:rsidRDefault="00862FF4" w:rsidP="00862FF4">
      <w:pPr>
        <w:jc w:val="both"/>
        <w:rPr>
          <w:sz w:val="24"/>
          <w:szCs w:val="24"/>
        </w:rPr>
      </w:pPr>
    </w:p>
    <w:p w:rsidR="00862FF4" w:rsidRPr="00A84271" w:rsidRDefault="00D47A6A" w:rsidP="00862FF4">
      <w:pPr>
        <w:ind w:left="5812"/>
        <w:jc w:val="both"/>
        <w:rPr>
          <w:b/>
          <w:sz w:val="24"/>
          <w:szCs w:val="24"/>
        </w:rPr>
      </w:pPr>
      <w:r w:rsidRPr="00A84271">
        <w:rPr>
          <w:b/>
          <w:sz w:val="24"/>
          <w:szCs w:val="24"/>
        </w:rPr>
        <w:t>Burmistrz Tucholi</w:t>
      </w:r>
    </w:p>
    <w:p w:rsidR="00862FF4" w:rsidRPr="00A84271" w:rsidRDefault="00D47A6A" w:rsidP="00862FF4">
      <w:pPr>
        <w:ind w:left="5812"/>
        <w:jc w:val="both"/>
        <w:rPr>
          <w:b/>
          <w:sz w:val="24"/>
          <w:szCs w:val="24"/>
        </w:rPr>
      </w:pPr>
      <w:r w:rsidRPr="00A84271">
        <w:rPr>
          <w:b/>
          <w:sz w:val="24"/>
          <w:szCs w:val="24"/>
        </w:rPr>
        <w:t>Plac Zamkowy 1</w:t>
      </w:r>
    </w:p>
    <w:p w:rsidR="00862FF4" w:rsidRPr="00A84271" w:rsidRDefault="00D47A6A" w:rsidP="00862FF4">
      <w:pPr>
        <w:ind w:left="5812"/>
        <w:jc w:val="both"/>
        <w:rPr>
          <w:b/>
          <w:sz w:val="24"/>
          <w:szCs w:val="24"/>
        </w:rPr>
      </w:pPr>
      <w:r w:rsidRPr="00A84271">
        <w:rPr>
          <w:b/>
          <w:sz w:val="24"/>
          <w:szCs w:val="24"/>
        </w:rPr>
        <w:t>89-500 Tuchola</w:t>
      </w:r>
    </w:p>
    <w:p w:rsidR="00862FF4" w:rsidRPr="00862FF4" w:rsidRDefault="00862FF4" w:rsidP="00862FF4">
      <w:pPr>
        <w:ind w:left="4678" w:firstLine="3"/>
        <w:jc w:val="both"/>
        <w:rPr>
          <w:b/>
          <w:sz w:val="22"/>
          <w:szCs w:val="22"/>
        </w:rPr>
      </w:pPr>
    </w:p>
    <w:p w:rsidR="00862FF4" w:rsidRPr="00862FF4" w:rsidRDefault="00862FF4" w:rsidP="00862FF4">
      <w:pPr>
        <w:jc w:val="both"/>
        <w:rPr>
          <w:b/>
          <w:sz w:val="22"/>
          <w:szCs w:val="22"/>
        </w:rPr>
      </w:pPr>
    </w:p>
    <w:p w:rsidR="00862FF4" w:rsidRPr="00862FF4" w:rsidRDefault="00862FF4" w:rsidP="00862FF4">
      <w:pPr>
        <w:jc w:val="both"/>
        <w:rPr>
          <w:b/>
          <w:sz w:val="22"/>
          <w:szCs w:val="22"/>
        </w:rPr>
      </w:pPr>
    </w:p>
    <w:p w:rsidR="00862FF4" w:rsidRPr="00D47A6A" w:rsidRDefault="00862FF4" w:rsidP="00A50821">
      <w:pPr>
        <w:pStyle w:val="Nagwek3"/>
        <w:rPr>
          <w:szCs w:val="28"/>
        </w:rPr>
      </w:pPr>
      <w:r w:rsidRPr="00D47A6A">
        <w:rPr>
          <w:szCs w:val="28"/>
        </w:rPr>
        <w:t>WNIOSEK</w:t>
      </w:r>
    </w:p>
    <w:p w:rsidR="00862FF4" w:rsidRPr="00D47A6A" w:rsidRDefault="00862FF4" w:rsidP="00A50821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  <w:r w:rsidRPr="00D47A6A">
        <w:rPr>
          <w:rFonts w:ascii="Times New Roman" w:hAnsi="Times New Roman"/>
          <w:b/>
          <w:sz w:val="24"/>
          <w:szCs w:val="24"/>
        </w:rPr>
        <w:t>o pokrywanie należności mi</w:t>
      </w:r>
      <w:r w:rsidR="00841C87" w:rsidRPr="00D47A6A">
        <w:rPr>
          <w:rFonts w:ascii="Times New Roman" w:hAnsi="Times New Roman"/>
          <w:b/>
          <w:sz w:val="24"/>
          <w:szCs w:val="24"/>
        </w:rPr>
        <w:t>eszkaniowych</w:t>
      </w:r>
    </w:p>
    <w:p w:rsidR="00862FF4" w:rsidRPr="00D47A6A" w:rsidRDefault="00862FF4" w:rsidP="00A50821">
      <w:pPr>
        <w:jc w:val="center"/>
        <w:rPr>
          <w:b/>
          <w:sz w:val="24"/>
          <w:szCs w:val="24"/>
        </w:rPr>
      </w:pPr>
    </w:p>
    <w:p w:rsidR="00862FF4" w:rsidRPr="00A84271" w:rsidRDefault="00862FF4" w:rsidP="00A84271">
      <w:p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ab/>
        <w:t>Zwracam się z wnioskiem o pok</w:t>
      </w:r>
      <w:r w:rsidR="00841C87" w:rsidRPr="00A84271">
        <w:rPr>
          <w:sz w:val="24"/>
          <w:szCs w:val="24"/>
        </w:rPr>
        <w:t>rywanie należności mieszkaniowych</w:t>
      </w:r>
      <w:r w:rsidRPr="00A84271">
        <w:rPr>
          <w:sz w:val="24"/>
          <w:szCs w:val="24"/>
        </w:rPr>
        <w:t xml:space="preserve"> za zajmowan</w:t>
      </w:r>
      <w:r w:rsidR="00A718E0">
        <w:rPr>
          <w:sz w:val="24"/>
          <w:szCs w:val="24"/>
        </w:rPr>
        <w:t>y prz</w:t>
      </w:r>
      <w:r w:rsidR="00D44DDD">
        <w:rPr>
          <w:sz w:val="24"/>
          <w:szCs w:val="24"/>
        </w:rPr>
        <w:t>eze mnie lokal mieszkalny/</w:t>
      </w:r>
      <w:r w:rsidRPr="00A84271">
        <w:rPr>
          <w:sz w:val="24"/>
          <w:szCs w:val="24"/>
        </w:rPr>
        <w:t>dom</w:t>
      </w:r>
      <w:r w:rsidR="00A718E0">
        <w:rPr>
          <w:sz w:val="24"/>
          <w:szCs w:val="24"/>
        </w:rPr>
        <w:t>*</w:t>
      </w:r>
      <w:r w:rsidRPr="00A84271">
        <w:rPr>
          <w:sz w:val="24"/>
          <w:szCs w:val="24"/>
        </w:rPr>
        <w:t xml:space="preserve"> w .....................</w:t>
      </w:r>
      <w:r w:rsidR="00841C87" w:rsidRPr="00A84271">
        <w:rPr>
          <w:sz w:val="24"/>
          <w:szCs w:val="24"/>
        </w:rPr>
        <w:t>........................</w:t>
      </w:r>
      <w:r w:rsidR="00D47A6A">
        <w:rPr>
          <w:sz w:val="24"/>
          <w:szCs w:val="24"/>
        </w:rPr>
        <w:t>...............</w:t>
      </w:r>
      <w:r w:rsidRPr="00A84271">
        <w:rPr>
          <w:sz w:val="24"/>
          <w:szCs w:val="24"/>
        </w:rPr>
        <w:t xml:space="preserve"> </w:t>
      </w:r>
      <w:r w:rsidR="00D47A6A">
        <w:rPr>
          <w:sz w:val="24"/>
          <w:szCs w:val="24"/>
        </w:rPr>
        <w:t>przy</w:t>
      </w:r>
      <w:r w:rsidR="00D47A6A">
        <w:rPr>
          <w:sz w:val="24"/>
          <w:szCs w:val="24"/>
        </w:rPr>
        <w:br/>
      </w:r>
      <w:r w:rsidR="00A50821" w:rsidRPr="00A84271">
        <w:rPr>
          <w:sz w:val="24"/>
          <w:szCs w:val="24"/>
        </w:rPr>
        <w:t>ul</w:t>
      </w:r>
      <w:r w:rsidR="00D47A6A">
        <w:rPr>
          <w:sz w:val="24"/>
          <w:szCs w:val="24"/>
        </w:rPr>
        <w:t xml:space="preserve">. </w:t>
      </w:r>
      <w:r w:rsidR="00A50821" w:rsidRPr="00A84271">
        <w:rPr>
          <w:sz w:val="24"/>
          <w:szCs w:val="24"/>
        </w:rPr>
        <w:t>.</w:t>
      </w:r>
      <w:r w:rsidRPr="00A84271">
        <w:rPr>
          <w:sz w:val="24"/>
          <w:szCs w:val="24"/>
        </w:rPr>
        <w:t>.........................</w:t>
      </w:r>
      <w:r w:rsidR="00A50821" w:rsidRPr="00A84271">
        <w:rPr>
          <w:sz w:val="24"/>
          <w:szCs w:val="24"/>
        </w:rPr>
        <w:t>...........................</w:t>
      </w:r>
      <w:r w:rsidR="00D47A6A">
        <w:rPr>
          <w:sz w:val="24"/>
          <w:szCs w:val="24"/>
        </w:rPr>
        <w:t xml:space="preserve"> </w:t>
      </w:r>
      <w:r w:rsidRPr="00A84271">
        <w:rPr>
          <w:sz w:val="24"/>
          <w:szCs w:val="24"/>
        </w:rPr>
        <w:t>ponieważ od dnia ...................................................... odby</w:t>
      </w:r>
      <w:r w:rsidR="00841C87" w:rsidRPr="00A84271">
        <w:rPr>
          <w:sz w:val="24"/>
          <w:szCs w:val="24"/>
        </w:rPr>
        <w:t xml:space="preserve">wam </w:t>
      </w:r>
      <w:r w:rsidR="00C219D6">
        <w:rPr>
          <w:sz w:val="24"/>
          <w:szCs w:val="24"/>
        </w:rPr>
        <w:t>czynną</w:t>
      </w:r>
      <w:r w:rsidR="00841C87" w:rsidRPr="00A84271">
        <w:rPr>
          <w:sz w:val="24"/>
          <w:szCs w:val="24"/>
        </w:rPr>
        <w:t xml:space="preserve"> służbę wojskową</w:t>
      </w:r>
      <w:r w:rsidRPr="00A84271">
        <w:rPr>
          <w:sz w:val="24"/>
          <w:szCs w:val="24"/>
          <w:vertAlign w:val="superscript"/>
        </w:rPr>
        <w:t>*</w:t>
      </w:r>
      <w:r w:rsidR="00C219D6">
        <w:rPr>
          <w:sz w:val="24"/>
          <w:szCs w:val="24"/>
          <w:vertAlign w:val="superscript"/>
        </w:rPr>
        <w:t xml:space="preserve"> </w:t>
      </w:r>
      <w:r w:rsidR="00D47A6A">
        <w:rPr>
          <w:sz w:val="24"/>
          <w:szCs w:val="24"/>
        </w:rPr>
        <w:t xml:space="preserve">w </w:t>
      </w:r>
      <w:r w:rsidRPr="00A84271">
        <w:rPr>
          <w:sz w:val="24"/>
          <w:szCs w:val="24"/>
        </w:rPr>
        <w:t>...........................................</w:t>
      </w:r>
      <w:r w:rsidR="00841C87" w:rsidRPr="00A84271">
        <w:rPr>
          <w:sz w:val="24"/>
          <w:szCs w:val="24"/>
        </w:rPr>
        <w:t>...............................</w:t>
      </w:r>
      <w:r w:rsidR="00C219D6">
        <w:rPr>
          <w:sz w:val="24"/>
          <w:szCs w:val="24"/>
        </w:rPr>
        <w:t>...</w:t>
      </w:r>
      <w:r w:rsidR="00C219D6">
        <w:rPr>
          <w:sz w:val="24"/>
          <w:szCs w:val="24"/>
        </w:rPr>
        <w:br/>
      </w:r>
      <w:r w:rsidRPr="00A84271">
        <w:rPr>
          <w:sz w:val="24"/>
          <w:szCs w:val="24"/>
        </w:rPr>
        <w:t>i nie mam możliwości opłacania należnośc</w:t>
      </w:r>
      <w:r w:rsidR="00A84271">
        <w:rPr>
          <w:sz w:val="24"/>
          <w:szCs w:val="24"/>
        </w:rPr>
        <w:t>i mieszkaniowych</w:t>
      </w:r>
      <w:r w:rsidRPr="00A84271">
        <w:rPr>
          <w:sz w:val="24"/>
          <w:szCs w:val="24"/>
        </w:rPr>
        <w:t>.</w:t>
      </w: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ind w:left="4956" w:firstLine="708"/>
        <w:jc w:val="both"/>
        <w:rPr>
          <w:sz w:val="22"/>
          <w:szCs w:val="22"/>
        </w:rPr>
      </w:pPr>
      <w:r w:rsidRPr="00862FF4">
        <w:rPr>
          <w:sz w:val="22"/>
          <w:szCs w:val="22"/>
        </w:rPr>
        <w:t>......................................................</w:t>
      </w:r>
    </w:p>
    <w:p w:rsidR="00862FF4" w:rsidRPr="00862FF4" w:rsidRDefault="00862FF4" w:rsidP="00862FF4">
      <w:pPr>
        <w:ind w:left="6372"/>
        <w:jc w:val="both"/>
        <w:rPr>
          <w:sz w:val="18"/>
          <w:szCs w:val="18"/>
        </w:rPr>
      </w:pPr>
      <w:r w:rsidRPr="00862FF4">
        <w:rPr>
          <w:sz w:val="18"/>
          <w:szCs w:val="18"/>
        </w:rPr>
        <w:t xml:space="preserve">           (podpis)</w:t>
      </w:r>
    </w:p>
    <w:p w:rsidR="00862FF4" w:rsidRPr="00862FF4" w:rsidRDefault="00862FF4" w:rsidP="00862FF4">
      <w:pPr>
        <w:jc w:val="both"/>
        <w:rPr>
          <w:sz w:val="18"/>
          <w:szCs w:val="18"/>
        </w:rPr>
      </w:pPr>
      <w:r w:rsidRPr="00862FF4">
        <w:rPr>
          <w:sz w:val="18"/>
          <w:szCs w:val="18"/>
          <w:vertAlign w:val="superscript"/>
        </w:rPr>
        <w:t>*</w:t>
      </w:r>
      <w:r w:rsidR="00C219D6">
        <w:rPr>
          <w:sz w:val="18"/>
          <w:szCs w:val="18"/>
        </w:rPr>
        <w:t>z wyjątkiem okresowej służby wojskowej</w:t>
      </w:r>
    </w:p>
    <w:p w:rsidR="00862FF4" w:rsidRPr="00862FF4" w:rsidRDefault="00862FF4" w:rsidP="00862FF4">
      <w:pPr>
        <w:jc w:val="both"/>
        <w:rPr>
          <w:b/>
          <w:sz w:val="22"/>
          <w:szCs w:val="22"/>
          <w:u w:val="single"/>
        </w:rPr>
      </w:pPr>
    </w:p>
    <w:p w:rsidR="00862FF4" w:rsidRDefault="00862FF4" w:rsidP="00862FF4">
      <w:pPr>
        <w:jc w:val="both"/>
        <w:rPr>
          <w:b/>
          <w:sz w:val="22"/>
          <w:szCs w:val="22"/>
          <w:u w:val="single"/>
        </w:rPr>
      </w:pPr>
    </w:p>
    <w:p w:rsidR="00B32BF7" w:rsidRPr="00A84271" w:rsidRDefault="00B32BF7" w:rsidP="00862FF4">
      <w:pPr>
        <w:jc w:val="both"/>
        <w:rPr>
          <w:b/>
          <w:sz w:val="22"/>
          <w:szCs w:val="22"/>
          <w:u w:val="single"/>
        </w:rPr>
      </w:pPr>
    </w:p>
    <w:p w:rsidR="00862FF4" w:rsidRPr="00A84271" w:rsidRDefault="00862FF4" w:rsidP="00862FF4">
      <w:pPr>
        <w:jc w:val="both"/>
      </w:pPr>
      <w:r w:rsidRPr="00A84271">
        <w:rPr>
          <w:u w:val="single"/>
        </w:rPr>
        <w:t>Do wniosku dołączam</w:t>
      </w:r>
      <w:r w:rsidRPr="00A84271">
        <w:t>:</w:t>
      </w:r>
      <w:r w:rsidR="00A84271">
        <w:t>*</w:t>
      </w:r>
    </w:p>
    <w:p w:rsidR="00862FF4" w:rsidRPr="00A84271" w:rsidRDefault="00B57ED6" w:rsidP="00862FF4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</w:t>
      </w:r>
      <w:r w:rsidR="00862FF4" w:rsidRPr="00A84271">
        <w:rPr>
          <w:rFonts w:ascii="Times New Roman" w:hAnsi="Times New Roman"/>
          <w:sz w:val="20"/>
        </w:rPr>
        <w:t>aświadczenie organu administracji budynku lub spółdzielni budownictwa mieszkaniowego stwierdzające, że żołnier</w:t>
      </w:r>
      <w:r w:rsidR="008A26EB">
        <w:rPr>
          <w:rFonts w:ascii="Times New Roman" w:hAnsi="Times New Roman"/>
          <w:sz w:val="20"/>
        </w:rPr>
        <w:t xml:space="preserve">z </w:t>
      </w:r>
      <w:r w:rsidR="00862FF4" w:rsidRPr="00A84271">
        <w:rPr>
          <w:rFonts w:ascii="Times New Roman" w:hAnsi="Times New Roman"/>
          <w:sz w:val="20"/>
        </w:rPr>
        <w:t>jest najemcą lokalu mieszkalnego na podstawie decyzji administracyjnej albo zajmuje</w:t>
      </w:r>
      <w:r w:rsidR="00FD4F1E" w:rsidRPr="00A84271">
        <w:rPr>
          <w:rFonts w:ascii="Times New Roman" w:hAnsi="Times New Roman"/>
          <w:sz w:val="20"/>
        </w:rPr>
        <w:t xml:space="preserve"> spółdzielczy lokal mieszkalny </w:t>
      </w:r>
      <w:r w:rsidR="00862FF4" w:rsidRPr="00A84271">
        <w:rPr>
          <w:rFonts w:ascii="Times New Roman" w:hAnsi="Times New Roman"/>
          <w:sz w:val="20"/>
        </w:rPr>
        <w:t xml:space="preserve">oraz określające wysokość należności mieszkaniowych, z podaniem rachunku bankowego, </w:t>
      </w:r>
      <w:r>
        <w:rPr>
          <w:rFonts w:ascii="Times New Roman" w:hAnsi="Times New Roman"/>
          <w:sz w:val="20"/>
        </w:rPr>
        <w:t>na który należy dokonywać wpłat.</w:t>
      </w:r>
    </w:p>
    <w:p w:rsidR="00862FF4" w:rsidRPr="00A84271" w:rsidRDefault="00F61E0F" w:rsidP="00862FF4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</w:t>
      </w:r>
      <w:r w:rsidR="00862FF4" w:rsidRPr="00A84271">
        <w:rPr>
          <w:rFonts w:ascii="Times New Roman" w:hAnsi="Times New Roman"/>
          <w:sz w:val="20"/>
        </w:rPr>
        <w:t xml:space="preserve">mowę najmu lokalu mieszkalnego ze wskazaniem wysokości należności mieszkaniowych oraz oświadczenie wynajmującego </w:t>
      </w:r>
      <w:r>
        <w:rPr>
          <w:rFonts w:ascii="Times New Roman" w:hAnsi="Times New Roman"/>
          <w:sz w:val="20"/>
        </w:rPr>
        <w:t xml:space="preserve">określające termin i </w:t>
      </w:r>
      <w:r w:rsidR="00862FF4" w:rsidRPr="00A84271">
        <w:rPr>
          <w:rFonts w:ascii="Times New Roman" w:hAnsi="Times New Roman"/>
          <w:sz w:val="20"/>
        </w:rPr>
        <w:t>formę płat</w:t>
      </w:r>
      <w:r>
        <w:rPr>
          <w:rFonts w:ascii="Times New Roman" w:hAnsi="Times New Roman"/>
          <w:sz w:val="20"/>
        </w:rPr>
        <w:t>ności tych należności, jeżeli postanowień tych nie zawiera umowa najmu.</w:t>
      </w:r>
    </w:p>
    <w:p w:rsidR="00862FF4" w:rsidRPr="00A84271" w:rsidRDefault="00F166A7" w:rsidP="00862FF4">
      <w:pPr>
        <w:numPr>
          <w:ilvl w:val="0"/>
          <w:numId w:val="1"/>
        </w:numPr>
        <w:jc w:val="both"/>
      </w:pPr>
      <w:r>
        <w:t>Wypis aktu notarialnego ustanawiającego</w:t>
      </w:r>
      <w:r w:rsidR="00862FF4" w:rsidRPr="00A84271">
        <w:t xml:space="preserve"> lokal mieszkalny albo dom mieszkalny jako przedmiot odrębnej własności żołnierza</w:t>
      </w:r>
      <w:r>
        <w:t xml:space="preserve"> lub małżonka żołnierza</w:t>
      </w:r>
      <w:r w:rsidR="00862FF4" w:rsidRPr="00A84271">
        <w:t>, a także decyzję właściwych organów o zobowiązaniach pieni</w:t>
      </w:r>
      <w:r w:rsidR="00B57ED6">
        <w:t>ężnych z tytułu jego posiadania.</w:t>
      </w:r>
    </w:p>
    <w:p w:rsidR="00862FF4" w:rsidRPr="00A84271" w:rsidRDefault="00B57ED6" w:rsidP="00862FF4">
      <w:pPr>
        <w:numPr>
          <w:ilvl w:val="0"/>
          <w:numId w:val="1"/>
        </w:numPr>
        <w:jc w:val="both"/>
      </w:pPr>
      <w:r>
        <w:t>Z</w:t>
      </w:r>
      <w:r w:rsidR="00862FF4" w:rsidRPr="00A84271">
        <w:t xml:space="preserve">aświadczenie </w:t>
      </w:r>
      <w:r w:rsidR="002632D7">
        <w:t xml:space="preserve">właściwego wojskowego komendanta uzupełnień </w:t>
      </w:r>
      <w:r w:rsidR="00862FF4" w:rsidRPr="00A84271">
        <w:t xml:space="preserve">stwierdzające </w:t>
      </w:r>
      <w:r>
        <w:t>odbywanie</w:t>
      </w:r>
      <w:r w:rsidR="00862FF4" w:rsidRPr="00A84271">
        <w:t xml:space="preserve"> służby przez żołnierza oraz podające okres, na jaki został on powołany do </w:t>
      </w:r>
      <w:r>
        <w:t>odbycia służby.</w:t>
      </w:r>
    </w:p>
    <w:p w:rsidR="00862FF4" w:rsidRPr="00A84271" w:rsidRDefault="00B57ED6" w:rsidP="00862FF4">
      <w:pPr>
        <w:numPr>
          <w:ilvl w:val="0"/>
          <w:numId w:val="1"/>
        </w:numPr>
        <w:jc w:val="both"/>
      </w:pPr>
      <w:r>
        <w:t>D</w:t>
      </w:r>
      <w:r w:rsidR="00862FF4" w:rsidRPr="00A84271">
        <w:t>ecyzję o uznaniu żołnierza za posiadającego na wyłącz</w:t>
      </w:r>
      <w:r>
        <w:t>nym utrzymaniu członków rodziny.</w:t>
      </w:r>
    </w:p>
    <w:p w:rsidR="00862FF4" w:rsidRPr="00A84271" w:rsidRDefault="00B57ED6" w:rsidP="00862FF4">
      <w:pPr>
        <w:numPr>
          <w:ilvl w:val="0"/>
          <w:numId w:val="1"/>
        </w:numPr>
        <w:jc w:val="both"/>
      </w:pPr>
      <w:r>
        <w:t>D</w:t>
      </w:r>
      <w:r w:rsidRPr="00A84271">
        <w:t xml:space="preserve">ecyzję o uznaniu żołnierza za </w:t>
      </w:r>
      <w:r>
        <w:t>samotnego.</w:t>
      </w:r>
    </w:p>
    <w:p w:rsidR="00862FF4" w:rsidRDefault="00B57ED6" w:rsidP="00A84271">
      <w:pPr>
        <w:numPr>
          <w:ilvl w:val="0"/>
          <w:numId w:val="1"/>
        </w:numPr>
        <w:jc w:val="both"/>
      </w:pPr>
      <w:r>
        <w:t>O</w:t>
      </w:r>
      <w:r w:rsidR="00862FF4" w:rsidRPr="00A84271">
        <w:t>świadczenie</w:t>
      </w:r>
      <w:r w:rsidR="0090729C">
        <w:t xml:space="preserve"> żołnierza</w:t>
      </w:r>
      <w:r w:rsidR="00A718E0">
        <w:t>,</w:t>
      </w:r>
      <w:r w:rsidR="00862FF4" w:rsidRPr="00A84271">
        <w:t xml:space="preserve"> </w:t>
      </w:r>
      <w:r w:rsidR="00A718E0">
        <w:t>że zajmowany</w:t>
      </w:r>
      <w:r w:rsidR="00862FF4" w:rsidRPr="00A84271">
        <w:t xml:space="preserve"> </w:t>
      </w:r>
      <w:r w:rsidR="0090729C">
        <w:t>przez niego</w:t>
      </w:r>
      <w:r>
        <w:t xml:space="preserve"> </w:t>
      </w:r>
      <w:r w:rsidR="00862FF4" w:rsidRPr="00A84271">
        <w:t xml:space="preserve">lokal mieszkalny nie </w:t>
      </w:r>
      <w:r w:rsidR="00A718E0">
        <w:t xml:space="preserve">jest </w:t>
      </w:r>
      <w:r w:rsidR="00862FF4" w:rsidRPr="00A84271">
        <w:t>oddany w najem, podnajem lub do bezpłatnego używania.</w:t>
      </w:r>
    </w:p>
    <w:p w:rsidR="00B57ED6" w:rsidRDefault="00B57ED6" w:rsidP="00A84271">
      <w:pPr>
        <w:numPr>
          <w:ilvl w:val="0"/>
          <w:numId w:val="1"/>
        </w:numPr>
        <w:jc w:val="both"/>
      </w:pPr>
      <w:r>
        <w:t>Oświadczenie wynajmującego o jego miejscu zamieszkania, adresie i rachunku bankowym.</w:t>
      </w:r>
    </w:p>
    <w:p w:rsidR="007108E2" w:rsidRPr="00A84271" w:rsidRDefault="007108E2" w:rsidP="00A84271">
      <w:pPr>
        <w:numPr>
          <w:ilvl w:val="0"/>
          <w:numId w:val="1"/>
        </w:numPr>
        <w:jc w:val="both"/>
      </w:pPr>
      <w:r>
        <w:t>Informacje dodatkowe o lokalu mieszkalnym.</w:t>
      </w:r>
    </w:p>
    <w:p w:rsidR="008A26EB" w:rsidRDefault="008A26EB" w:rsidP="00393A56">
      <w:pPr>
        <w:pStyle w:val="Tekstpodstawowy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6EB" w:rsidRDefault="008A26EB" w:rsidP="00393A56">
      <w:pPr>
        <w:pStyle w:val="Tekstpodstawowy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821" w:rsidRPr="00393A56" w:rsidRDefault="00393A56" w:rsidP="00393A56">
      <w:pPr>
        <w:pStyle w:val="Tekstpodstawowy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56">
        <w:rPr>
          <w:rFonts w:ascii="Times New Roman" w:hAnsi="Times New Roman"/>
          <w:b/>
          <w:sz w:val="24"/>
          <w:szCs w:val="24"/>
        </w:rPr>
        <w:t>OŚWIADCZENIE</w:t>
      </w:r>
    </w:p>
    <w:p w:rsidR="00A50821" w:rsidRPr="00A84271" w:rsidRDefault="00A50821" w:rsidP="00A84271">
      <w:pPr>
        <w:pStyle w:val="Tekstpodstawowy2"/>
        <w:spacing w:line="360" w:lineRule="auto"/>
        <w:rPr>
          <w:rFonts w:ascii="Times New Roman" w:hAnsi="Times New Roman"/>
          <w:sz w:val="24"/>
          <w:szCs w:val="24"/>
        </w:rPr>
      </w:pPr>
    </w:p>
    <w:p w:rsidR="00A84271" w:rsidRPr="00A84271" w:rsidRDefault="00A84271" w:rsidP="00A84271">
      <w:pPr>
        <w:pStyle w:val="Tekstpodstawowy2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84271">
        <w:rPr>
          <w:rFonts w:ascii="Times New Roman" w:hAnsi="Times New Roman"/>
          <w:sz w:val="24"/>
          <w:szCs w:val="24"/>
        </w:rPr>
        <w:t>Ja niżej podpisany(-a) ………………………………………………………………. z</w:t>
      </w:r>
      <w:r w:rsidR="00862FF4" w:rsidRPr="00A84271">
        <w:rPr>
          <w:rFonts w:ascii="Times New Roman" w:hAnsi="Times New Roman"/>
          <w:sz w:val="24"/>
          <w:szCs w:val="24"/>
        </w:rPr>
        <w:t xml:space="preserve">ameldowany(a) na pobyt stały* </w:t>
      </w:r>
      <w:r w:rsidRPr="00A84271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718E0">
        <w:rPr>
          <w:rFonts w:ascii="Times New Roman" w:hAnsi="Times New Roman"/>
          <w:sz w:val="24"/>
          <w:szCs w:val="24"/>
        </w:rPr>
        <w:t>….</w:t>
      </w:r>
    </w:p>
    <w:p w:rsidR="00A84271" w:rsidRPr="00A84271" w:rsidRDefault="00A84271" w:rsidP="00A84271">
      <w:pPr>
        <w:pStyle w:val="Tekstpodstawowy2"/>
        <w:spacing w:line="360" w:lineRule="auto"/>
        <w:rPr>
          <w:rFonts w:ascii="Times New Roman" w:hAnsi="Times New Roman"/>
          <w:sz w:val="24"/>
          <w:szCs w:val="24"/>
        </w:rPr>
      </w:pPr>
      <w:r w:rsidRPr="00A84271">
        <w:rPr>
          <w:rFonts w:ascii="Times New Roman" w:hAnsi="Times New Roman"/>
          <w:sz w:val="24"/>
          <w:szCs w:val="24"/>
        </w:rPr>
        <w:t xml:space="preserve">na pobyt </w:t>
      </w:r>
      <w:r w:rsidR="00862FF4" w:rsidRPr="00A84271">
        <w:rPr>
          <w:rFonts w:ascii="Times New Roman" w:hAnsi="Times New Roman"/>
          <w:sz w:val="24"/>
          <w:szCs w:val="24"/>
        </w:rPr>
        <w:t>czasowy*</w:t>
      </w:r>
      <w:r w:rsidRPr="00A8427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A718E0">
        <w:rPr>
          <w:rFonts w:ascii="Times New Roman" w:hAnsi="Times New Roman"/>
          <w:sz w:val="24"/>
          <w:szCs w:val="24"/>
        </w:rPr>
        <w:t>…..</w:t>
      </w:r>
    </w:p>
    <w:p w:rsidR="00862FF4" w:rsidRPr="00A84271" w:rsidRDefault="00862FF4" w:rsidP="00A84271">
      <w:pPr>
        <w:pStyle w:val="Tekstpodstawowy2"/>
        <w:spacing w:line="360" w:lineRule="auto"/>
        <w:rPr>
          <w:rFonts w:ascii="Times New Roman" w:hAnsi="Times New Roman"/>
          <w:sz w:val="24"/>
          <w:szCs w:val="24"/>
        </w:rPr>
      </w:pPr>
      <w:r w:rsidRPr="00A84271">
        <w:rPr>
          <w:rFonts w:ascii="Times New Roman" w:hAnsi="Times New Roman"/>
          <w:sz w:val="24"/>
          <w:szCs w:val="24"/>
        </w:rPr>
        <w:t xml:space="preserve">stan cywilny </w:t>
      </w:r>
      <w:r w:rsidR="00A84271" w:rsidRPr="00A84271">
        <w:rPr>
          <w:rFonts w:ascii="Times New Roman" w:hAnsi="Times New Roman"/>
          <w:sz w:val="24"/>
          <w:szCs w:val="24"/>
        </w:rPr>
        <w:t xml:space="preserve">………………………...................................., </w:t>
      </w:r>
      <w:r w:rsidR="006024E1">
        <w:rPr>
          <w:rFonts w:ascii="Times New Roman" w:hAnsi="Times New Roman"/>
          <w:sz w:val="24"/>
          <w:szCs w:val="24"/>
        </w:rPr>
        <w:t xml:space="preserve">legitymujący się dowodem osobistym </w:t>
      </w:r>
      <w:r w:rsidRPr="00A84271">
        <w:rPr>
          <w:rFonts w:ascii="Times New Roman" w:hAnsi="Times New Roman"/>
          <w:sz w:val="24"/>
          <w:szCs w:val="24"/>
        </w:rPr>
        <w:t>..................................</w:t>
      </w:r>
      <w:r w:rsidR="00D47A6A">
        <w:rPr>
          <w:rFonts w:ascii="Times New Roman" w:hAnsi="Times New Roman"/>
          <w:sz w:val="24"/>
          <w:szCs w:val="24"/>
        </w:rPr>
        <w:t>.......</w:t>
      </w:r>
      <w:r w:rsidR="006024E1">
        <w:rPr>
          <w:rFonts w:ascii="Times New Roman" w:hAnsi="Times New Roman"/>
          <w:sz w:val="24"/>
          <w:szCs w:val="24"/>
        </w:rPr>
        <w:t>....</w:t>
      </w:r>
      <w:r w:rsidR="00A84271">
        <w:rPr>
          <w:rFonts w:ascii="Times New Roman" w:hAnsi="Times New Roman"/>
          <w:sz w:val="24"/>
          <w:szCs w:val="24"/>
        </w:rPr>
        <w:t xml:space="preserve"> </w:t>
      </w:r>
      <w:r w:rsidR="00A50821" w:rsidRPr="00A84271">
        <w:rPr>
          <w:rFonts w:ascii="Times New Roman" w:hAnsi="Times New Roman"/>
          <w:sz w:val="24"/>
          <w:szCs w:val="24"/>
        </w:rPr>
        <w:t>oświadczam</w:t>
      </w:r>
      <w:r w:rsidRPr="00A84271">
        <w:rPr>
          <w:rFonts w:ascii="Times New Roman" w:hAnsi="Times New Roman"/>
          <w:sz w:val="24"/>
          <w:szCs w:val="24"/>
        </w:rPr>
        <w:t>,</w:t>
      </w:r>
      <w:r w:rsidR="00A50821" w:rsidRPr="00A84271">
        <w:rPr>
          <w:rFonts w:ascii="Times New Roman" w:hAnsi="Times New Roman"/>
          <w:sz w:val="24"/>
          <w:szCs w:val="24"/>
        </w:rPr>
        <w:t xml:space="preserve"> </w:t>
      </w:r>
      <w:r w:rsidRPr="00A84271">
        <w:rPr>
          <w:rFonts w:ascii="Times New Roman" w:hAnsi="Times New Roman"/>
          <w:sz w:val="24"/>
          <w:szCs w:val="24"/>
        </w:rPr>
        <w:t xml:space="preserve">że </w:t>
      </w:r>
      <w:r w:rsidR="00EC48D8" w:rsidRPr="00A84271">
        <w:rPr>
          <w:rFonts w:ascii="Times New Roman" w:hAnsi="Times New Roman"/>
          <w:b/>
          <w:szCs w:val="24"/>
        </w:rPr>
        <w:t>zawiadomię pisemnie</w:t>
      </w:r>
      <w:r w:rsidR="006024E1">
        <w:rPr>
          <w:rFonts w:ascii="Times New Roman" w:hAnsi="Times New Roman"/>
          <w:szCs w:val="24"/>
        </w:rPr>
        <w:t xml:space="preserve"> Urząd Miejski</w:t>
      </w:r>
      <w:r w:rsidR="006024E1">
        <w:rPr>
          <w:rFonts w:ascii="Times New Roman" w:hAnsi="Times New Roman"/>
          <w:szCs w:val="24"/>
        </w:rPr>
        <w:br/>
        <w:t xml:space="preserve">w </w:t>
      </w:r>
      <w:r w:rsidR="00EC48D8" w:rsidRPr="00A84271">
        <w:rPr>
          <w:rFonts w:ascii="Times New Roman" w:hAnsi="Times New Roman"/>
          <w:szCs w:val="24"/>
        </w:rPr>
        <w:t>Tucholi</w:t>
      </w:r>
      <w:r w:rsidR="006024E1">
        <w:rPr>
          <w:rFonts w:ascii="Times New Roman" w:hAnsi="Times New Roman"/>
          <w:sz w:val="24"/>
          <w:szCs w:val="24"/>
        </w:rPr>
        <w:t xml:space="preserve"> </w:t>
      </w:r>
      <w:r w:rsidR="00D47A6A">
        <w:rPr>
          <w:rFonts w:ascii="Times New Roman" w:hAnsi="Times New Roman"/>
          <w:sz w:val="24"/>
          <w:szCs w:val="24"/>
        </w:rPr>
        <w:t>o</w:t>
      </w:r>
      <w:r w:rsidRPr="00A84271">
        <w:rPr>
          <w:rFonts w:ascii="Times New Roman" w:hAnsi="Times New Roman"/>
          <w:sz w:val="24"/>
          <w:szCs w:val="24"/>
        </w:rPr>
        <w:t xml:space="preserve"> zmian</w:t>
      </w:r>
      <w:r w:rsidR="00D47A6A">
        <w:rPr>
          <w:rFonts w:ascii="Times New Roman" w:hAnsi="Times New Roman"/>
          <w:sz w:val="24"/>
          <w:szCs w:val="24"/>
        </w:rPr>
        <w:t>ie mojej sytuacji życiowej takiej</w:t>
      </w:r>
      <w:r w:rsidRPr="00A84271">
        <w:rPr>
          <w:rFonts w:ascii="Times New Roman" w:hAnsi="Times New Roman"/>
          <w:sz w:val="24"/>
          <w:szCs w:val="24"/>
        </w:rPr>
        <w:t xml:space="preserve"> jak:</w:t>
      </w:r>
    </w:p>
    <w:p w:rsidR="00862FF4" w:rsidRPr="00A84271" w:rsidRDefault="00862FF4" w:rsidP="00A8427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zawarcie związku małżeńskiego,</w:t>
      </w:r>
    </w:p>
    <w:p w:rsidR="00862FF4" w:rsidRPr="00A84271" w:rsidRDefault="00862FF4" w:rsidP="00A8427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utrata praw do uznania za posiadającego na wyłącznym utrzymaniu członków rodziny,</w:t>
      </w:r>
    </w:p>
    <w:p w:rsidR="00862FF4" w:rsidRPr="00A84271" w:rsidRDefault="00862FF4" w:rsidP="00A8427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 xml:space="preserve">zmiana tytułu prawnego do lokalu mieszkalnego, </w:t>
      </w:r>
    </w:p>
    <w:p w:rsidR="00862FF4" w:rsidRPr="00A84271" w:rsidRDefault="00862FF4" w:rsidP="00A8427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 xml:space="preserve">zwolnienie z </w:t>
      </w:r>
      <w:r w:rsidR="00A718E0">
        <w:rPr>
          <w:sz w:val="24"/>
          <w:szCs w:val="24"/>
        </w:rPr>
        <w:t>odbycia</w:t>
      </w:r>
      <w:r w:rsidRPr="00A84271">
        <w:rPr>
          <w:sz w:val="24"/>
          <w:szCs w:val="24"/>
        </w:rPr>
        <w:t xml:space="preserve"> służb</w:t>
      </w:r>
      <w:r w:rsidR="00A718E0">
        <w:rPr>
          <w:sz w:val="24"/>
          <w:szCs w:val="24"/>
        </w:rPr>
        <w:t xml:space="preserve">y przed upływem okresu podanego </w:t>
      </w:r>
      <w:r w:rsidRPr="00A84271">
        <w:rPr>
          <w:sz w:val="24"/>
          <w:szCs w:val="24"/>
        </w:rPr>
        <w:t xml:space="preserve">w zaświadczeniu </w:t>
      </w:r>
      <w:r w:rsidR="00A718E0">
        <w:rPr>
          <w:sz w:val="24"/>
          <w:szCs w:val="24"/>
        </w:rPr>
        <w:t>dowódcy jednostki wojskowej</w:t>
      </w:r>
    </w:p>
    <w:p w:rsidR="00862FF4" w:rsidRPr="00A84271" w:rsidRDefault="00862FF4" w:rsidP="00A84271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84271">
        <w:rPr>
          <w:rFonts w:ascii="Times New Roman" w:hAnsi="Times New Roman"/>
          <w:szCs w:val="24"/>
        </w:rPr>
        <w:t>oraz o każdym innym przypadku powodującym utratę prawa do pok</w:t>
      </w:r>
      <w:r w:rsidR="00841C87" w:rsidRPr="00A84271">
        <w:rPr>
          <w:rFonts w:ascii="Times New Roman" w:hAnsi="Times New Roman"/>
          <w:szCs w:val="24"/>
        </w:rPr>
        <w:t>rywania należności mieszkaniowych</w:t>
      </w:r>
      <w:r w:rsidR="00EC48D8">
        <w:rPr>
          <w:rFonts w:ascii="Times New Roman" w:hAnsi="Times New Roman"/>
          <w:szCs w:val="24"/>
        </w:rPr>
        <w:t xml:space="preserve">. </w:t>
      </w:r>
      <w:r w:rsidRPr="00A84271">
        <w:rPr>
          <w:rFonts w:ascii="Times New Roman" w:hAnsi="Times New Roman"/>
          <w:szCs w:val="24"/>
        </w:rPr>
        <w:t xml:space="preserve">Jednocześnie zobowiązuję się do zwrotu nadpłaty wynikłej z powodu nie zawiadomienia przeze </w:t>
      </w:r>
      <w:r w:rsidR="00EC48D8">
        <w:rPr>
          <w:rFonts w:ascii="Times New Roman" w:hAnsi="Times New Roman"/>
          <w:szCs w:val="24"/>
        </w:rPr>
        <w:t xml:space="preserve">mnie Urzędu </w:t>
      </w:r>
      <w:r w:rsidRPr="00A84271">
        <w:rPr>
          <w:rFonts w:ascii="Times New Roman" w:hAnsi="Times New Roman"/>
          <w:szCs w:val="24"/>
        </w:rPr>
        <w:t>o zaistniałych zmianach.</w:t>
      </w:r>
    </w:p>
    <w:p w:rsidR="00862FF4" w:rsidRPr="00A84271" w:rsidRDefault="00862FF4" w:rsidP="00A84271">
      <w:pPr>
        <w:spacing w:line="360" w:lineRule="auto"/>
        <w:jc w:val="both"/>
        <w:rPr>
          <w:sz w:val="24"/>
          <w:szCs w:val="24"/>
        </w:rPr>
      </w:pPr>
    </w:p>
    <w:p w:rsidR="00862FF4" w:rsidRPr="00862FF4" w:rsidRDefault="00862FF4" w:rsidP="00862FF4">
      <w:pPr>
        <w:ind w:left="5245" w:firstLine="708"/>
        <w:jc w:val="both"/>
        <w:rPr>
          <w:sz w:val="22"/>
          <w:szCs w:val="22"/>
        </w:rPr>
      </w:pPr>
      <w:r w:rsidRPr="00862FF4">
        <w:rPr>
          <w:sz w:val="22"/>
          <w:szCs w:val="22"/>
        </w:rPr>
        <w:t>..............................................</w:t>
      </w:r>
    </w:p>
    <w:p w:rsidR="00862FF4" w:rsidRPr="00862FF4" w:rsidRDefault="00862FF4" w:rsidP="00862FF4">
      <w:pPr>
        <w:ind w:left="5664" w:firstLine="708"/>
        <w:jc w:val="both"/>
        <w:rPr>
          <w:sz w:val="18"/>
          <w:szCs w:val="18"/>
        </w:rPr>
      </w:pPr>
      <w:r w:rsidRPr="00862FF4">
        <w:rPr>
          <w:sz w:val="22"/>
          <w:szCs w:val="22"/>
        </w:rPr>
        <w:t xml:space="preserve">   (</w:t>
      </w:r>
      <w:r w:rsidRPr="00862FF4">
        <w:rPr>
          <w:sz w:val="18"/>
          <w:szCs w:val="18"/>
        </w:rPr>
        <w:t>własnoręczny podpis)</w:t>
      </w: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0551F1" w:rsidRDefault="00862FF4" w:rsidP="00A84271">
      <w:pPr>
        <w:jc w:val="both"/>
        <w:rPr>
          <w:sz w:val="18"/>
          <w:szCs w:val="18"/>
        </w:rPr>
      </w:pPr>
      <w:r w:rsidRPr="00862FF4">
        <w:rPr>
          <w:sz w:val="18"/>
          <w:szCs w:val="18"/>
        </w:rPr>
        <w:t>*wypełnić właściwą pozycję</w:t>
      </w: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583151">
      <w:r>
        <w:lastRenderedPageBreak/>
        <w:t>………………………………</w:t>
      </w:r>
      <w:r w:rsidR="00696CA0">
        <w:t>….</w:t>
      </w:r>
    </w:p>
    <w:p w:rsidR="00583151" w:rsidRPr="00BC5EB3" w:rsidRDefault="00583151" w:rsidP="00583151">
      <w:pPr>
        <w:ind w:firstLine="708"/>
      </w:pPr>
      <w:r w:rsidRPr="00BC5EB3">
        <w:t>(imię i nazwisko)</w:t>
      </w:r>
    </w:p>
    <w:p w:rsidR="00583151" w:rsidRDefault="00583151" w:rsidP="00583151"/>
    <w:p w:rsidR="00583151" w:rsidRDefault="00583151" w:rsidP="00583151">
      <w:r>
        <w:t>………………………………</w:t>
      </w:r>
      <w:r w:rsidR="00696CA0">
        <w:t>……….</w:t>
      </w:r>
    </w:p>
    <w:p w:rsidR="00583151" w:rsidRPr="00BC5EB3" w:rsidRDefault="00583151" w:rsidP="00583151">
      <w:r>
        <w:t xml:space="preserve">             </w:t>
      </w:r>
      <w:r w:rsidRPr="00BC5EB3">
        <w:t>(adres zamieszkania)</w:t>
      </w:r>
    </w:p>
    <w:p w:rsidR="00583151" w:rsidRDefault="00583151" w:rsidP="00583151"/>
    <w:p w:rsidR="00583151" w:rsidRDefault="00583151" w:rsidP="00583151">
      <w:pPr>
        <w:rPr>
          <w:b/>
          <w:szCs w:val="24"/>
        </w:rPr>
      </w:pPr>
    </w:p>
    <w:p w:rsidR="00583151" w:rsidRDefault="00583151" w:rsidP="00583151">
      <w:pPr>
        <w:rPr>
          <w:b/>
          <w:szCs w:val="24"/>
        </w:rPr>
      </w:pPr>
    </w:p>
    <w:p w:rsidR="00583151" w:rsidRDefault="00583151" w:rsidP="00583151">
      <w:pPr>
        <w:jc w:val="center"/>
        <w:rPr>
          <w:b/>
          <w:szCs w:val="24"/>
        </w:rPr>
      </w:pPr>
      <w:r w:rsidRPr="00444B19">
        <w:rPr>
          <w:b/>
          <w:szCs w:val="24"/>
        </w:rPr>
        <w:t>INFORMACJ</w:t>
      </w:r>
      <w:r>
        <w:rPr>
          <w:b/>
          <w:szCs w:val="24"/>
        </w:rPr>
        <w:t>E DODATKOWE O LOKALU MIESZKALNYM</w:t>
      </w:r>
    </w:p>
    <w:p w:rsidR="00583151" w:rsidRPr="00787BB8" w:rsidRDefault="00583151" w:rsidP="00583151">
      <w:pPr>
        <w:jc w:val="center"/>
      </w:pPr>
      <w:r w:rsidRPr="00787BB8">
        <w:t xml:space="preserve">(proszę </w:t>
      </w:r>
      <w:r>
        <w:t>wypełnić / zakreślić</w:t>
      </w:r>
      <w:r w:rsidRPr="00787BB8">
        <w:t xml:space="preserve"> właściwe dane)</w:t>
      </w:r>
    </w:p>
    <w:p w:rsidR="00583151" w:rsidRDefault="00583151" w:rsidP="00583151">
      <w:pPr>
        <w:jc w:val="center"/>
        <w:rPr>
          <w:b/>
          <w:szCs w:val="24"/>
        </w:rPr>
      </w:pP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Powierzchnia lokalu: …………………….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Ilość osób zamieszkujących (zameldowanych) w lokalu: ……………………..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Położenie lokalu:</w:t>
      </w:r>
    </w:p>
    <w:p w:rsidR="00583151" w:rsidRDefault="00583151" w:rsidP="00583151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miasto Tuchola</w:t>
      </w:r>
    </w:p>
    <w:p w:rsidR="00583151" w:rsidRDefault="00583151" w:rsidP="00583151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parter, IV piętro, poddasze</w:t>
      </w:r>
    </w:p>
    <w:p w:rsidR="00583151" w:rsidRPr="005611C6" w:rsidRDefault="00583151" w:rsidP="00583151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I, II, III piętro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Wyposażenie techniczne: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woda (dotyczy również lokalnych urządzeń wodociągowych np. hydrofor)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kanalizacja (również lokalne urządzenia kanalizacyjne np. szambo),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gaz z sieci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centralne ogrzewanie (z ciepłowni, kotłowni lokalnych- osiedlowych i domowych)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ciepła woda (dostarczana centralnie)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Standard przestrzenny: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w.c. wydzielony (przynależny do lokalu, położony poza lokalem na tej samej kondygnacji)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łazienka, łazienka z w.c. (dotyczy pomieszczenia wydzielonego z lokalu</w:t>
      </w:r>
      <w:r>
        <w:rPr>
          <w:szCs w:val="24"/>
        </w:rPr>
        <w:br/>
        <w:t>i posiadającego stałe instalacje wodno-kanalizacyjne, ciepłej wody dostarczanej centralnie lub z urządzeń zainstalowanych w lokalu np. bojler, podgrzewacz)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balkon, loggia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strych, suszarnia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pralnia, wózkarnia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Stan techniczny:</w:t>
      </w:r>
    </w:p>
    <w:p w:rsidR="00583151" w:rsidRDefault="00583151" w:rsidP="00583151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oświetlenie naturalne w kuchni</w:t>
      </w:r>
    </w:p>
    <w:p w:rsidR="00583151" w:rsidRDefault="00583151" w:rsidP="00583151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budynek po remoncie kapitalnym przeprowadzonym w latach 1950-1980 lub wzniesiony</w:t>
      </w:r>
      <w:r>
        <w:rPr>
          <w:szCs w:val="24"/>
        </w:rPr>
        <w:br/>
        <w:t>w latach 1950-1980 (nie dotyczy budynków przeznaczonych do rozbiórki)</w:t>
      </w:r>
    </w:p>
    <w:p w:rsidR="00583151" w:rsidRDefault="00583151" w:rsidP="00583151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budynek po remoncie kapitalnym przeprowadzonym po 1980 r. lub wzniesiony po 1980 r.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Utrzymanie czystości:</w:t>
      </w:r>
    </w:p>
    <w:p w:rsidR="00583151" w:rsidRDefault="00583151" w:rsidP="00583151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zarządca nie zapewnia utrzymania czystości wokół budynku, w budynku</w:t>
      </w:r>
      <w:r>
        <w:rPr>
          <w:szCs w:val="24"/>
        </w:rPr>
        <w:br/>
        <w:t>i zimowego utrzymania</w:t>
      </w:r>
    </w:p>
    <w:p w:rsidR="00583151" w:rsidRDefault="00583151" w:rsidP="00583151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korzystanie z pomieszczeń wspólnych w lokalu mieszkalnym: kuchnia, łazienka, w.c.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Brak piwnicy lub innego pomieszczenia służącego na te cele.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Położenie lokalu mieszkalnego poniżej parteru (suterena).</w:t>
      </w:r>
    </w:p>
    <w:p w:rsidR="00583151" w:rsidRDefault="00583151" w:rsidP="00583151">
      <w:pPr>
        <w:jc w:val="both"/>
        <w:rPr>
          <w:szCs w:val="24"/>
        </w:rPr>
      </w:pPr>
    </w:p>
    <w:p w:rsidR="00EF6559" w:rsidRDefault="00EF6559" w:rsidP="00583151">
      <w:pPr>
        <w:jc w:val="both"/>
        <w:rPr>
          <w:szCs w:val="24"/>
        </w:rPr>
      </w:pPr>
    </w:p>
    <w:p w:rsidR="00583151" w:rsidRDefault="00583151" w:rsidP="00583151">
      <w:pPr>
        <w:ind w:left="3552" w:firstLine="696"/>
        <w:jc w:val="both"/>
        <w:rPr>
          <w:szCs w:val="24"/>
        </w:rPr>
      </w:pPr>
      <w:r>
        <w:rPr>
          <w:szCs w:val="24"/>
        </w:rPr>
        <w:t>…………………………………………………</w:t>
      </w:r>
      <w:r w:rsidR="00EF6559">
        <w:rPr>
          <w:szCs w:val="24"/>
        </w:rPr>
        <w:t>……….</w:t>
      </w:r>
      <w:r>
        <w:rPr>
          <w:szCs w:val="24"/>
        </w:rPr>
        <w:t>…</w:t>
      </w:r>
    </w:p>
    <w:p w:rsidR="00583151" w:rsidRDefault="00583151" w:rsidP="00583151">
      <w:pPr>
        <w:ind w:left="4968" w:firstLine="696"/>
        <w:jc w:val="both"/>
      </w:pPr>
      <w:r w:rsidRPr="0092576F">
        <w:t>(</w:t>
      </w:r>
      <w:r>
        <w:t xml:space="preserve">data i </w:t>
      </w:r>
      <w:r w:rsidRPr="0092576F">
        <w:t>podpis wnioskodawcy)</w:t>
      </w:r>
    </w:p>
    <w:p w:rsidR="00583151" w:rsidRDefault="00583151" w:rsidP="00583151">
      <w:pPr>
        <w:jc w:val="both"/>
      </w:pPr>
    </w:p>
    <w:p w:rsidR="00EF6559" w:rsidRDefault="00EF6559" w:rsidP="00583151">
      <w:pPr>
        <w:jc w:val="both"/>
      </w:pPr>
    </w:p>
    <w:p w:rsidR="00EF6559" w:rsidRDefault="00EF6559" w:rsidP="00583151">
      <w:pPr>
        <w:jc w:val="both"/>
      </w:pPr>
    </w:p>
    <w:p w:rsidR="00583151" w:rsidRDefault="00583151" w:rsidP="00583151">
      <w:pPr>
        <w:jc w:val="both"/>
      </w:pPr>
    </w:p>
    <w:p w:rsidR="00583151" w:rsidRDefault="00583151" w:rsidP="00583151">
      <w:pPr>
        <w:ind w:left="4968" w:hanging="3267"/>
      </w:pPr>
      <w:r>
        <w:rPr>
          <w:szCs w:val="24"/>
        </w:rPr>
        <w:t>………………</w:t>
      </w:r>
      <w:r w:rsidRPr="0092576F">
        <w:rPr>
          <w:szCs w:val="24"/>
        </w:rPr>
        <w:t>……………………………………</w:t>
      </w:r>
      <w:r w:rsidR="00EF6559">
        <w:rPr>
          <w:szCs w:val="24"/>
        </w:rPr>
        <w:t>……….</w:t>
      </w:r>
    </w:p>
    <w:p w:rsidR="00583151" w:rsidRDefault="00583151" w:rsidP="00583151">
      <w:pPr>
        <w:ind w:left="4968" w:hanging="2136"/>
      </w:pPr>
      <w:r>
        <w:t>(potwierdzenie zarządcy lokalu)</w:t>
      </w:r>
    </w:p>
    <w:p w:rsidR="00583151" w:rsidRDefault="00583151" w:rsidP="00583151">
      <w:pPr>
        <w:ind w:hanging="5"/>
        <w:jc w:val="center"/>
        <w:rPr>
          <w:sz w:val="28"/>
          <w:szCs w:val="28"/>
          <w:u w:val="single"/>
        </w:rPr>
      </w:pPr>
    </w:p>
    <w:p w:rsidR="00583151" w:rsidRDefault="00583151" w:rsidP="00583151">
      <w:pPr>
        <w:ind w:hanging="5"/>
        <w:jc w:val="center"/>
        <w:rPr>
          <w:b/>
          <w:sz w:val="32"/>
          <w:szCs w:val="32"/>
        </w:rPr>
      </w:pPr>
    </w:p>
    <w:p w:rsidR="00583151" w:rsidRDefault="00583151" w:rsidP="00583151">
      <w:pPr>
        <w:ind w:hanging="5"/>
        <w:jc w:val="center"/>
        <w:rPr>
          <w:b/>
          <w:sz w:val="32"/>
          <w:szCs w:val="32"/>
        </w:rPr>
      </w:pPr>
      <w:r w:rsidRPr="00B35C25">
        <w:rPr>
          <w:b/>
          <w:sz w:val="32"/>
          <w:szCs w:val="32"/>
        </w:rPr>
        <w:lastRenderedPageBreak/>
        <w:t>Wyliczenie wysokości ryczałtu</w:t>
      </w:r>
      <w:r>
        <w:rPr>
          <w:b/>
          <w:sz w:val="32"/>
          <w:szCs w:val="32"/>
        </w:rPr>
        <w:t xml:space="preserve"> </w:t>
      </w:r>
    </w:p>
    <w:p w:rsidR="00583151" w:rsidRDefault="00583151" w:rsidP="00583151">
      <w:pPr>
        <w:ind w:hanging="5"/>
        <w:jc w:val="center"/>
        <w:rPr>
          <w:b/>
          <w:sz w:val="32"/>
          <w:szCs w:val="32"/>
        </w:rPr>
      </w:pPr>
      <w:r w:rsidRPr="004A3AA8">
        <w:t>(wypełnia pracownik urzędu)</w:t>
      </w:r>
    </w:p>
    <w:p w:rsidR="00583151" w:rsidRPr="00B35C25" w:rsidRDefault="00583151" w:rsidP="00583151">
      <w:pPr>
        <w:ind w:hanging="5"/>
        <w:jc w:val="center"/>
        <w:rPr>
          <w:b/>
          <w:sz w:val="32"/>
          <w:szCs w:val="32"/>
        </w:rPr>
      </w:pPr>
    </w:p>
    <w:p w:rsidR="00583151" w:rsidRDefault="00583151" w:rsidP="00583151">
      <w:pPr>
        <w:ind w:hanging="5"/>
        <w:jc w:val="both"/>
        <w:rPr>
          <w:szCs w:val="24"/>
        </w:rPr>
      </w:pPr>
    </w:p>
    <w:p w:rsidR="00583151" w:rsidRPr="00C40C6E" w:rsidRDefault="00583151" w:rsidP="00583151">
      <w:pPr>
        <w:ind w:hanging="5"/>
        <w:jc w:val="both"/>
        <w:rPr>
          <w:szCs w:val="24"/>
        </w:rPr>
      </w:pPr>
      <w:r w:rsidRPr="00C40C6E">
        <w:rPr>
          <w:szCs w:val="24"/>
        </w:rPr>
        <w:t>Stawka bazowa czynszu: …………………… zł</w:t>
      </w:r>
    </w:p>
    <w:p w:rsidR="00583151" w:rsidRPr="00C40C6E" w:rsidRDefault="00583151" w:rsidP="00583151">
      <w:pPr>
        <w:jc w:val="both"/>
        <w:rPr>
          <w:szCs w:val="24"/>
        </w:rPr>
      </w:pPr>
    </w:p>
    <w:p w:rsidR="00583151" w:rsidRPr="00C40C6E" w:rsidRDefault="00583151" w:rsidP="00583151">
      <w:pPr>
        <w:jc w:val="both"/>
        <w:rPr>
          <w:szCs w:val="24"/>
        </w:rPr>
      </w:pPr>
      <w:r w:rsidRPr="00C40C6E">
        <w:rPr>
          <w:szCs w:val="24"/>
        </w:rPr>
        <w:t>powiększona o: ……………………….</w:t>
      </w:r>
    </w:p>
    <w:p w:rsidR="00583151" w:rsidRPr="00C40C6E" w:rsidRDefault="00583151" w:rsidP="00583151">
      <w:pPr>
        <w:jc w:val="both"/>
        <w:rPr>
          <w:szCs w:val="24"/>
        </w:rPr>
      </w:pPr>
    </w:p>
    <w:p w:rsidR="00583151" w:rsidRPr="00C40C6E" w:rsidRDefault="00583151" w:rsidP="00583151">
      <w:pPr>
        <w:jc w:val="both"/>
        <w:rPr>
          <w:szCs w:val="24"/>
          <w:vertAlign w:val="superscript"/>
        </w:rPr>
      </w:pPr>
      <w:r w:rsidRPr="00C40C6E">
        <w:rPr>
          <w:szCs w:val="24"/>
        </w:rPr>
        <w:t>Powierzchnia użytkowa lokalu: …………… m</w:t>
      </w:r>
      <w:r w:rsidRPr="00C40C6E">
        <w:rPr>
          <w:szCs w:val="24"/>
          <w:vertAlign w:val="superscript"/>
        </w:rPr>
        <w:t>2</w:t>
      </w:r>
    </w:p>
    <w:p w:rsidR="00583151" w:rsidRPr="00C40C6E" w:rsidRDefault="00583151" w:rsidP="00583151">
      <w:pPr>
        <w:ind w:hanging="5"/>
        <w:jc w:val="both"/>
        <w:rPr>
          <w:szCs w:val="24"/>
        </w:rPr>
      </w:pPr>
    </w:p>
    <w:p w:rsidR="00583151" w:rsidRPr="00C40C6E" w:rsidRDefault="00583151" w:rsidP="00583151">
      <w:pPr>
        <w:ind w:hanging="5"/>
        <w:jc w:val="both"/>
        <w:rPr>
          <w:szCs w:val="24"/>
        </w:rPr>
      </w:pPr>
      <w:r w:rsidRPr="00C40C6E">
        <w:rPr>
          <w:szCs w:val="24"/>
        </w:rPr>
        <w:t>Wysokość czynszu: ……………………….. zł</w:t>
      </w:r>
    </w:p>
    <w:p w:rsidR="00583151" w:rsidRDefault="00583151" w:rsidP="00583151">
      <w:pPr>
        <w:ind w:hanging="5"/>
        <w:jc w:val="both"/>
        <w:rPr>
          <w:szCs w:val="24"/>
        </w:rPr>
      </w:pPr>
    </w:p>
    <w:p w:rsidR="00583151" w:rsidRDefault="00583151" w:rsidP="00583151">
      <w:pPr>
        <w:ind w:left="3540" w:firstLine="708"/>
        <w:jc w:val="both"/>
        <w:rPr>
          <w:szCs w:val="24"/>
        </w:rPr>
      </w:pPr>
    </w:p>
    <w:p w:rsidR="00302910" w:rsidRDefault="00302910" w:rsidP="00583151">
      <w:pPr>
        <w:ind w:left="3540" w:firstLine="708"/>
        <w:jc w:val="both"/>
        <w:rPr>
          <w:szCs w:val="24"/>
        </w:rPr>
      </w:pPr>
    </w:p>
    <w:p w:rsidR="00583151" w:rsidRDefault="00583151" w:rsidP="00583151">
      <w:pPr>
        <w:ind w:left="3540" w:firstLine="708"/>
        <w:jc w:val="both"/>
        <w:rPr>
          <w:szCs w:val="24"/>
        </w:rPr>
      </w:pPr>
    </w:p>
    <w:p w:rsidR="00583151" w:rsidRDefault="00302910" w:rsidP="00583151">
      <w:pPr>
        <w:ind w:left="3540" w:firstLine="708"/>
        <w:jc w:val="both"/>
        <w:rPr>
          <w:szCs w:val="24"/>
        </w:rPr>
      </w:pPr>
      <w:r>
        <w:rPr>
          <w:szCs w:val="24"/>
        </w:rPr>
        <w:t>….</w:t>
      </w:r>
      <w:r w:rsidR="00583151">
        <w:rPr>
          <w:szCs w:val="24"/>
        </w:rPr>
        <w:t>…</w:t>
      </w:r>
      <w:r>
        <w:rPr>
          <w:szCs w:val="24"/>
        </w:rPr>
        <w:t>……….</w:t>
      </w:r>
      <w:r w:rsidR="00583151">
        <w:rPr>
          <w:szCs w:val="24"/>
        </w:rPr>
        <w:t>…………………………………</w:t>
      </w:r>
    </w:p>
    <w:p w:rsidR="00583151" w:rsidRPr="00E20225" w:rsidRDefault="00583151" w:rsidP="00583151">
      <w:pPr>
        <w:ind w:left="3540" w:firstLine="708"/>
        <w:jc w:val="both"/>
      </w:pPr>
      <w:r w:rsidRPr="00E20225">
        <w:t>(podpis obliczającego wysokość czynszu)</w:t>
      </w:r>
    </w:p>
    <w:p w:rsidR="00583151" w:rsidRDefault="00583151" w:rsidP="00583151">
      <w:pPr>
        <w:ind w:hanging="5"/>
        <w:jc w:val="both"/>
        <w:rPr>
          <w:szCs w:val="24"/>
        </w:rPr>
      </w:pPr>
    </w:p>
    <w:p w:rsidR="00583151" w:rsidRDefault="00583151" w:rsidP="00583151">
      <w:pPr>
        <w:ind w:hanging="5"/>
        <w:jc w:val="both"/>
        <w:rPr>
          <w:szCs w:val="24"/>
        </w:rPr>
      </w:pPr>
    </w:p>
    <w:p w:rsidR="00583151" w:rsidRPr="00C40C6E" w:rsidRDefault="00583151" w:rsidP="00583151">
      <w:pPr>
        <w:spacing w:line="360" w:lineRule="auto"/>
        <w:ind w:hanging="5"/>
        <w:jc w:val="both"/>
        <w:rPr>
          <w:szCs w:val="24"/>
        </w:rPr>
      </w:pPr>
      <w:r>
        <w:rPr>
          <w:b/>
          <w:szCs w:val="24"/>
        </w:rPr>
        <w:t xml:space="preserve">Wysokość </w:t>
      </w:r>
      <w:r w:rsidRPr="00C40C6E">
        <w:rPr>
          <w:b/>
          <w:szCs w:val="24"/>
        </w:rPr>
        <w:t>ryczałt</w:t>
      </w:r>
      <w:r>
        <w:rPr>
          <w:b/>
          <w:szCs w:val="24"/>
        </w:rPr>
        <w:t>u</w:t>
      </w:r>
      <w:r w:rsidRPr="00C40C6E">
        <w:rPr>
          <w:szCs w:val="24"/>
        </w:rPr>
        <w:t xml:space="preserve"> (trzykrotna wysokość czynszu ustalonego przez organ wykonawczy gminy dla lokali wchodzących w skład mieszkaniowego zasobu gminy):</w:t>
      </w:r>
    </w:p>
    <w:p w:rsidR="00583151" w:rsidRPr="00C40C6E" w:rsidRDefault="00583151" w:rsidP="00583151">
      <w:pPr>
        <w:spacing w:line="360" w:lineRule="auto"/>
        <w:ind w:firstLine="708"/>
        <w:jc w:val="both"/>
        <w:rPr>
          <w:szCs w:val="24"/>
        </w:rPr>
      </w:pPr>
      <w:r w:rsidRPr="00C40C6E">
        <w:rPr>
          <w:szCs w:val="24"/>
        </w:rPr>
        <w:t>3 x …………. zł  = …………… zł</w:t>
      </w:r>
    </w:p>
    <w:p w:rsidR="00583151" w:rsidRDefault="00583151" w:rsidP="00583151">
      <w:pPr>
        <w:spacing w:line="360" w:lineRule="auto"/>
        <w:ind w:hanging="5"/>
        <w:jc w:val="both"/>
        <w:rPr>
          <w:szCs w:val="24"/>
        </w:rPr>
      </w:pPr>
    </w:p>
    <w:p w:rsidR="00583151" w:rsidRDefault="00583151" w:rsidP="00583151">
      <w:pPr>
        <w:ind w:left="3540" w:firstLine="708"/>
        <w:jc w:val="both"/>
        <w:rPr>
          <w:szCs w:val="24"/>
        </w:rPr>
      </w:pPr>
      <w:r>
        <w:rPr>
          <w:szCs w:val="24"/>
        </w:rPr>
        <w:t>……………………………………</w:t>
      </w:r>
      <w:r w:rsidR="00B372A4">
        <w:rPr>
          <w:szCs w:val="24"/>
        </w:rPr>
        <w:t>……..</w:t>
      </w:r>
    </w:p>
    <w:p w:rsidR="00583151" w:rsidRPr="00E20225" w:rsidRDefault="00583151" w:rsidP="00583151">
      <w:pPr>
        <w:ind w:left="3540" w:firstLine="708"/>
        <w:jc w:val="both"/>
      </w:pPr>
      <w:r w:rsidRPr="00E20225">
        <w:t xml:space="preserve">(podpis obliczającego wysokość </w:t>
      </w:r>
      <w:r>
        <w:t>ryczałtu</w:t>
      </w:r>
      <w:r w:rsidRPr="00E20225">
        <w:t>)</w:t>
      </w:r>
    </w:p>
    <w:p w:rsidR="00583151" w:rsidRPr="0066132E" w:rsidRDefault="00583151" w:rsidP="00583151">
      <w:pPr>
        <w:spacing w:line="360" w:lineRule="auto"/>
        <w:ind w:hanging="5"/>
        <w:jc w:val="both"/>
        <w:rPr>
          <w:szCs w:val="24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Pr="00A84271" w:rsidRDefault="00583151" w:rsidP="00A84271">
      <w:pPr>
        <w:jc w:val="both"/>
        <w:rPr>
          <w:sz w:val="18"/>
          <w:szCs w:val="18"/>
        </w:rPr>
      </w:pPr>
    </w:p>
    <w:sectPr w:rsidR="00583151" w:rsidRPr="00A84271" w:rsidSect="000551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B4" w:rsidRDefault="00A605B4" w:rsidP="00E31225">
      <w:r>
        <w:separator/>
      </w:r>
    </w:p>
  </w:endnote>
  <w:endnote w:type="continuationSeparator" w:id="1">
    <w:p w:rsidR="00A605B4" w:rsidRDefault="00A605B4" w:rsidP="00E3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uropa">
    <w:altName w:val="Trebuchet MS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5313"/>
      <w:docPartObj>
        <w:docPartGallery w:val="Page Numbers (Bottom of Page)"/>
        <w:docPartUnique/>
      </w:docPartObj>
    </w:sdtPr>
    <w:sdtContent>
      <w:p w:rsidR="00E31225" w:rsidRDefault="00E31225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31225" w:rsidRDefault="00E312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B4" w:rsidRDefault="00A605B4" w:rsidP="00E31225">
      <w:r>
        <w:separator/>
      </w:r>
    </w:p>
  </w:footnote>
  <w:footnote w:type="continuationSeparator" w:id="1">
    <w:p w:rsidR="00A605B4" w:rsidRDefault="00A605B4" w:rsidP="00E31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DD3"/>
    <w:multiLevelType w:val="hybridMultilevel"/>
    <w:tmpl w:val="63DED966"/>
    <w:lvl w:ilvl="0" w:tplc="822E9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80B88"/>
    <w:multiLevelType w:val="hybridMultilevel"/>
    <w:tmpl w:val="B4CEF97A"/>
    <w:lvl w:ilvl="0" w:tplc="BE566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04A79"/>
    <w:multiLevelType w:val="singleLevel"/>
    <w:tmpl w:val="AB2A1E4C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134DFD"/>
    <w:multiLevelType w:val="hybridMultilevel"/>
    <w:tmpl w:val="BB7E4BE0"/>
    <w:lvl w:ilvl="0" w:tplc="28548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96F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82C21C0"/>
    <w:multiLevelType w:val="hybridMultilevel"/>
    <w:tmpl w:val="DFCE6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A4CC8"/>
    <w:multiLevelType w:val="hybridMultilevel"/>
    <w:tmpl w:val="C57229FC"/>
    <w:lvl w:ilvl="0" w:tplc="87822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51485"/>
    <w:multiLevelType w:val="hybridMultilevel"/>
    <w:tmpl w:val="687241D6"/>
    <w:lvl w:ilvl="0" w:tplc="DE285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FF4"/>
    <w:rsid w:val="000272CC"/>
    <w:rsid w:val="000551F1"/>
    <w:rsid w:val="001E7AB3"/>
    <w:rsid w:val="00220C55"/>
    <w:rsid w:val="002324E2"/>
    <w:rsid w:val="002632D7"/>
    <w:rsid w:val="002E2974"/>
    <w:rsid w:val="00302910"/>
    <w:rsid w:val="00393A56"/>
    <w:rsid w:val="003C5973"/>
    <w:rsid w:val="003D6E70"/>
    <w:rsid w:val="0040502C"/>
    <w:rsid w:val="00437FF9"/>
    <w:rsid w:val="00513715"/>
    <w:rsid w:val="00583151"/>
    <w:rsid w:val="00587599"/>
    <w:rsid w:val="006024E1"/>
    <w:rsid w:val="00696A71"/>
    <w:rsid w:val="00696CA0"/>
    <w:rsid w:val="007108E2"/>
    <w:rsid w:val="007A6FB6"/>
    <w:rsid w:val="007E5934"/>
    <w:rsid w:val="00841C87"/>
    <w:rsid w:val="00862FF4"/>
    <w:rsid w:val="008A26EB"/>
    <w:rsid w:val="0090729C"/>
    <w:rsid w:val="00913A92"/>
    <w:rsid w:val="00A37370"/>
    <w:rsid w:val="00A50821"/>
    <w:rsid w:val="00A605B4"/>
    <w:rsid w:val="00A718E0"/>
    <w:rsid w:val="00A7708D"/>
    <w:rsid w:val="00A84271"/>
    <w:rsid w:val="00AD6AB6"/>
    <w:rsid w:val="00B32BF7"/>
    <w:rsid w:val="00B372A4"/>
    <w:rsid w:val="00B57ED6"/>
    <w:rsid w:val="00B86DAB"/>
    <w:rsid w:val="00C050D2"/>
    <w:rsid w:val="00C219D6"/>
    <w:rsid w:val="00CA226E"/>
    <w:rsid w:val="00D26A36"/>
    <w:rsid w:val="00D44DDD"/>
    <w:rsid w:val="00D47A6A"/>
    <w:rsid w:val="00D57615"/>
    <w:rsid w:val="00D65260"/>
    <w:rsid w:val="00DE3731"/>
    <w:rsid w:val="00DE3C68"/>
    <w:rsid w:val="00E31225"/>
    <w:rsid w:val="00E7096E"/>
    <w:rsid w:val="00EC48D8"/>
    <w:rsid w:val="00EF6559"/>
    <w:rsid w:val="00F1640C"/>
    <w:rsid w:val="00F166A7"/>
    <w:rsid w:val="00F312A7"/>
    <w:rsid w:val="00F42112"/>
    <w:rsid w:val="00F61E0F"/>
    <w:rsid w:val="00F97A0C"/>
    <w:rsid w:val="00FD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FF4"/>
    <w:pPr>
      <w:ind w:left="0"/>
    </w:pPr>
    <w:rPr>
      <w:rFonts w:eastAsia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2FF4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62FF4"/>
    <w:pPr>
      <w:keepNext/>
      <w:jc w:val="both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2FF4"/>
    <w:rPr>
      <w:rFonts w:eastAsia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62FF4"/>
    <w:rPr>
      <w:rFonts w:eastAsia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2FF4"/>
    <w:rPr>
      <w:rFonts w:ascii="Europa" w:hAnsi="Europ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62FF4"/>
    <w:rPr>
      <w:rFonts w:ascii="Europa" w:eastAsia="Times New Roman" w:hAnsi="Europa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2FF4"/>
    <w:pPr>
      <w:jc w:val="both"/>
    </w:pPr>
    <w:rPr>
      <w:rFonts w:ascii="Europa" w:hAnsi="Europ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62FF4"/>
    <w:rPr>
      <w:rFonts w:ascii="Europa" w:eastAsia="Times New Roman" w:hAnsi="Europa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2FF4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2FF4"/>
    <w:rPr>
      <w:rFonts w:eastAsia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42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225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225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Tucholi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Widzyńska</dc:creator>
  <cp:keywords/>
  <dc:description/>
  <cp:lastModifiedBy>Dorota Widzyńska</cp:lastModifiedBy>
  <cp:revision>29</cp:revision>
  <cp:lastPrinted>2014-09-24T07:00:00Z</cp:lastPrinted>
  <dcterms:created xsi:type="dcterms:W3CDTF">2013-10-11T11:59:00Z</dcterms:created>
  <dcterms:modified xsi:type="dcterms:W3CDTF">2017-03-23T09:15:00Z</dcterms:modified>
</cp:coreProperties>
</file>